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ABAF804" w14:textId="12538CE1" w:rsidR="003374A8" w:rsidRDefault="00147D8A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694518A3" wp14:editId="5509E2B4">
            <wp:extent cx="792480" cy="990600"/>
            <wp:effectExtent l="0" t="0" r="0" b="0"/>
            <wp:docPr id="1124700097" name="รูปภาพ 4" descr="สถานีตำรวจภูธรแก้งคร้อ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ถานีตำรวจภูธรแก้งคร้อ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3B04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72B818" wp14:editId="3F32B37A">
                <wp:simplePos x="0" y="0"/>
                <wp:positionH relativeFrom="column">
                  <wp:posOffset>-914400</wp:posOffset>
                </wp:positionH>
                <wp:positionV relativeFrom="paragraph">
                  <wp:posOffset>-733425</wp:posOffset>
                </wp:positionV>
                <wp:extent cx="7781925" cy="7143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714375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7C388B" w14:textId="77777777" w:rsidR="00676B35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374A8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  <w:r w:rsidRPr="003374A8">
                              <w:rPr>
                                <w:rFonts w:ascii="TH SarabunPSK" w:eastAsia="Times New Roman" w:hAnsi="TH SarabunPSK" w:cs="TH SarabunPSK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14:paraId="04920E0F" w14:textId="77777777" w:rsidR="00676B35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  <w:p w14:paraId="7231F597" w14:textId="77777777" w:rsidR="00676B35" w:rsidRPr="003374A8" w:rsidRDefault="00676B35" w:rsidP="003374A8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374A8">
                              <w:rPr>
                                <w:rFonts w:ascii="TH SarabunPSK" w:eastAsia="Times New Roman" w:hAnsi="TH SarabunPSK" w:cs="TH SarabunPSK" w:hint="cs"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2B818" id="สี่เหลี่ยมผืนผ้า 2" o:spid="_x0000_s1026" style="position:absolute;left:0;text-align:left;margin-left:-1in;margin-top:-57.75pt;width:612.75pt;height:5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" fillcolor="#900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C7C388B" w14:textId="77777777" w:rsidR="00676B35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374A8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แผนบริหารจัดการความเสี่ยงต่อการรับสินบน</w:t>
                      </w:r>
                      <w:r w:rsidRPr="003374A8">
                        <w:rPr>
                          <w:rFonts w:ascii="TH SarabunPSK" w:eastAsia="Times New Roman" w:hAnsi="TH SarabunPSK" w:cs="TH SarabunPSK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14:paraId="04920E0F" w14:textId="77777777" w:rsidR="00676B35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  <w:p w14:paraId="7231F597" w14:textId="77777777" w:rsidR="00676B35" w:rsidRPr="003374A8" w:rsidRDefault="00676B35" w:rsidP="003374A8">
                      <w:pPr>
                        <w:spacing w:before="240" w:after="0" w:line="240" w:lineRule="auto"/>
                        <w:jc w:val="center"/>
                        <w:rPr>
                          <w:rFonts w:ascii="TH SarabunPSK" w:eastAsia="Times New Roman" w:hAnsi="TH SarabunPSK" w:cs="TH SarabunPSK"/>
                          <w:color w:val="FFFFFF" w:themeColor="background1"/>
                          <w:sz w:val="40"/>
                          <w:szCs w:val="40"/>
                        </w:rPr>
                      </w:pPr>
                      <w:r w:rsidRPr="003374A8">
                        <w:rPr>
                          <w:rFonts w:ascii="TH SarabunPSK" w:eastAsia="Times New Roman" w:hAnsi="TH SarabunPSK" w:cs="TH SarabunPSK" w:hint="cs"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01A79F24" w14:textId="77777777" w:rsidR="003374A8" w:rsidRDefault="003374A8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690D02B" w14:textId="77777777" w:rsidR="003374A8" w:rsidRDefault="003374A8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4C8EBBEB" w14:textId="77777777" w:rsidR="003374A8" w:rsidRDefault="003374A8" w:rsidP="003374A8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1ACBF17D" w14:textId="3B8FF9CA" w:rsidR="00A21874" w:rsidRPr="00D90737" w:rsidRDefault="003374A8" w:rsidP="003374A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D9073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สถานีตำรวจภูธร</w:t>
      </w:r>
      <w:r w:rsidR="00147D8A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แก้งคร้อ</w:t>
      </w:r>
      <w:r w:rsidRPr="00D90737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จังหวัดชัยภูมิ</w:t>
      </w:r>
    </w:p>
    <w:p w14:paraId="1CFC12BE" w14:textId="77777777" w:rsidR="00A21874" w:rsidRPr="00D90737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D90737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D90737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D90737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0D67BDB2" w14:textId="77FD3724" w:rsidR="003374A8" w:rsidRPr="00D90737" w:rsidRDefault="003374A8" w:rsidP="00F71A30">
      <w:pPr>
        <w:spacing w:before="240"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 xml:space="preserve">ตามที่สำนักงานคณะกรรมการป้องกันและปราบปรามการทุจริตในภาครัฐ (สำนักงาน ป.ป.ท.) </w:t>
      </w:r>
      <w:r w:rsidR="00627863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ได้ขับเคลื่อนให้หน่วยงานภาครัฐมีมาตรการ ระบบ หรือแนวทางในการบริหารจัดการความเสี่ยงของการดำเนินงานที่อาจก่อให้เกิดการทุจริต การรับสินบน</w:t>
      </w:r>
    </w:p>
    <w:p w14:paraId="5FE511C1" w14:textId="7FDA5214" w:rsidR="00A21874" w:rsidRPr="00D90737" w:rsidRDefault="003374A8" w:rsidP="00F71A30">
      <w:pPr>
        <w:spacing w:before="240" w:after="0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  <w:t>สถานีตำรวจภูธร</w:t>
      </w:r>
      <w:r w:rsidR="00147D8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แก้งคร้อ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ได้ตระหนักถึงความสำคัญในจัดการความเสี่ยงการทุจริตภายในองค์กร อันสอดคล้องกับนโยบายดังกล่าว อาศัยอำนาจตามคำสั่ง สถานีตำรวจภูธร</w:t>
      </w:r>
      <w:r w:rsidR="00147D8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แก้งคร้อ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ที่ </w:t>
      </w:r>
      <w:r w:rsidR="00147D8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60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/256</w:t>
      </w:r>
      <w:r w:rsidR="003E6676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8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D9073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ลงวันท</w:t>
      </w:r>
      <w:r w:rsidR="00D90737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ี่ </w:t>
      </w:r>
      <w:r w:rsidR="009C3019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8</w:t>
      </w:r>
      <w:r w:rsidR="00D90737"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147D8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มีนาคม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147D8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8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แต่งตั้งคณะกรรมการดำเนินการในการขับเคลื่อนและกำกับติดตามการประเมินคุณธรรมและความ โปร่งใสในการดำเนินงานของหน่วยงานภาครัฐ (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Integrity &amp; Transparency Assessment : ITA 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ของสถานีตำรวจประจำปีงบประมาณ </w:t>
      </w:r>
      <w:r w:rsidR="00147D8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2568</w:t>
      </w:r>
      <w:r w:rsidRPr="00D90737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และการดำเนินการเพื่อจัดการความเสี่ยงการรับสินบนในแต่ละสายงานเพื่อเป็น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71E70CE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7E5DF91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8BE909F" w14:textId="69B1DAE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1BF0086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3783E993" w14:textId="23732D45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9C301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พันตำรวจเอก</w:t>
      </w:r>
      <w:r w:rsidR="009C301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C3019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  <w:cs/>
        </w:rPr>
        <w:drawing>
          <wp:inline distT="0" distB="0" distL="0" distR="0" wp14:anchorId="7DD931FE" wp14:editId="4AE042D5">
            <wp:extent cx="1755775" cy="311150"/>
            <wp:effectExtent l="0" t="0" r="0" b="0"/>
            <wp:docPr id="117775778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A47E86" w14:textId="380BC6A8" w:rsidR="003374A8" w:rsidRPr="00627863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147D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อาทิตย์ ฉัตรชัยรัตนเวช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)</w:t>
      </w:r>
    </w:p>
    <w:p w14:paraId="7396B783" w14:textId="05E2D27E" w:rsidR="003374A8" w:rsidRPr="00627863" w:rsidRDefault="003374A8" w:rsidP="003374A8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147D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Pr="0062786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ผู้กำกับการสถานีตำรวจภูธร</w:t>
      </w:r>
      <w:r w:rsidR="00147D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แก้งคร้อ </w:t>
      </w:r>
    </w:p>
    <w:p w14:paraId="780B1ED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DAA0613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EB7F22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1D08CB1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8B23EB0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791BBE5A" w14:textId="77777777" w:rsidR="003374A8" w:rsidRDefault="003374A8" w:rsidP="003374A8">
      <w:pPr>
        <w:spacing w:after="0" w:line="240" w:lineRule="auto"/>
        <w:rPr>
          <w:rFonts w:ascii="28 Days Later" w:eastAsia="Times New Roman" w:hAnsi="28 Days Later" w:cs="TH SarabunPSK"/>
          <w:color w:val="000000" w:themeColor="text1"/>
          <w:sz w:val="96"/>
          <w:szCs w:val="96"/>
        </w:rPr>
      </w:pPr>
    </w:p>
    <w:p w14:paraId="3862696C" w14:textId="77777777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17F1566A" w14:textId="77777777" w:rsidR="00D90737" w:rsidRDefault="00D90737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07E95E82" w14:textId="5D18D1D8" w:rsidR="003374A8" w:rsidRDefault="003374A8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1C373079" w14:textId="77777777" w:rsidR="000E3647" w:rsidRDefault="000E3647" w:rsidP="003374A8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25D4071E" w14:textId="6727B36C" w:rsidR="003374A8" w:rsidRDefault="003374A8" w:rsidP="00627863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>
        <w:rPr>
          <w:rFonts w:ascii="TH SarabunPSK" w:eastAsia="Times New Roman" w:hAnsi="TH SarabunPSK" w:cs="TH SarabunPSK"/>
          <w:color w:val="000000" w:themeColor="text1"/>
          <w:sz w:val="28"/>
          <w:cs/>
        </w:rPr>
        <w:tab/>
      </w:r>
    </w:p>
    <w:p w14:paraId="5221BF19" w14:textId="2A9B31E9" w:rsidR="00A21874" w:rsidRDefault="003374A8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ส่</w:t>
      </w:r>
      <w:r w:rsidR="00A21874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วนที่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2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73ACFA92" w14:textId="77777777" w:rsidR="00355DA1" w:rsidRPr="00355DA1" w:rsidRDefault="00355DA1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 w:themeColor="text1"/>
          <w:sz w:val="16"/>
          <w:szCs w:val="16"/>
        </w:rPr>
      </w:pPr>
    </w:p>
    <w:p w14:paraId="4E15A0BC" w14:textId="77777777" w:rsidR="00A21874" w:rsidRPr="003822FE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3822FE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2EC42324" w14:textId="77777777" w:rsidR="00AB6072" w:rsidRDefault="00A21874" w:rsidP="00AB607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>   </w:t>
      </w:r>
      <w:r w:rsidRPr="003822FE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ab/>
        <w:t xml:space="preserve">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Likelihood)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Impact) </w:t>
      </w:r>
      <w:r w:rsidRPr="003822FE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3584E390" w14:textId="77777777" w:rsidR="00A21874" w:rsidRPr="00AB6072" w:rsidRDefault="00A21874" w:rsidP="00AB6072">
      <w:pPr>
        <w:spacing w:after="0" w:line="240" w:lineRule="auto"/>
        <w:jc w:val="both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ศัพท์เฉพาะ คำนิยาม</w:t>
      </w:r>
    </w:p>
    <w:p w14:paraId="461AC9BA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  <w:t>     </w:t>
      </w:r>
    </w:p>
    <w:tbl>
      <w:tblPr>
        <w:tblW w:w="9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708"/>
      </w:tblGrid>
      <w:tr w:rsidR="00A21874" w:rsidRPr="00A21874" w14:paraId="33C4832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CA2D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DDF83" w14:textId="77777777" w:rsidR="00A21874" w:rsidRPr="00A21874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A21874" w14:paraId="083B608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2B7D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2242C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9165B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EA7AA7" w:rsidRPr="00A21874" w14:paraId="78A293A7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C8BF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450C3FF2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01FE0AB9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0C97" w14:textId="77777777" w:rsidR="00EA7AA7" w:rsidRPr="002242C8" w:rsidRDefault="00EA7AA7" w:rsidP="00F30623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ทำให้การดำเนินงาน ไม่บรรลุวัตถุประสงค์ที่กำหนดไว้หรือเบี่ยงเบนไปจา</w:t>
            </w:r>
            <w:r w:rsidR="00AB6072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</w:t>
            </w:r>
            <w:r w:rsidRPr="002242C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0C65A4DF" w14:textId="77777777" w:rsidR="00EA7AA7" w:rsidRPr="002242C8" w:rsidRDefault="00AB6072" w:rsidP="00F30623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ผลกระทบทางลบ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</w:t>
            </w:r>
          </w:p>
          <w:p w14:paraId="3272C955" w14:textId="77777777" w:rsidR="00EA7AA7" w:rsidRPr="002242C8" w:rsidRDefault="00AB6072" w:rsidP="00F30623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       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ผลกระทบทางบวก  เรียกว่า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EA7AA7" w:rsidRPr="002242C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A21874" w14:paraId="320DE0BF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75572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BFEC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6E22DC">
              <w:rPr>
                <w:rFonts w:ascii="TH SarabunPSK" w:eastAsia="TH SarabunIT๙" w:hAnsi="TH SarabunPSK" w:cs="TH SarabunPSK"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4E807B7A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2242C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A21874" w14:paraId="1AA68394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C8AA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61453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A21874" w14:paraId="2046E561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28CED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51080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A21874" w14:paraId="5A3C39DA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883D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96960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A21874" w14:paraId="08F0704E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3FF4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652BA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2242C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2242C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2242C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EA7AA7" w:rsidRPr="00A21874" w14:paraId="5C10F0F2" w14:textId="77777777" w:rsidTr="00AB60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25CC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3C533" w14:textId="77777777" w:rsidR="00EA7AA7" w:rsidRPr="002242C8" w:rsidRDefault="00EA7AA7" w:rsidP="00F3062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242C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224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10F84F54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1081412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0F1B1CA2" w14:textId="77777777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27598D41" w14:textId="77777777" w:rsidR="00F71A30" w:rsidRDefault="00F71A30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6E729B7" w14:textId="4DA1D5A8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8ABA483" w14:textId="77777777" w:rsidR="00F71A30" w:rsidRDefault="00F71A30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50164C9F" w14:textId="791B1876" w:rsidR="00AB6072" w:rsidRDefault="00AB6072" w:rsidP="003822F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A4F2405" w14:textId="77777777" w:rsidR="00147D8A" w:rsidRDefault="00147D8A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3A21428D" w14:textId="77777777" w:rsidR="00147D8A" w:rsidRDefault="00147D8A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14:paraId="02865C90" w14:textId="7925CC73" w:rsidR="00A21874" w:rsidRPr="002C744B" w:rsidRDefault="00A21874" w:rsidP="00AB607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2C744B"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lastRenderedPageBreak/>
        <w:t>เกณฑ์</w:t>
      </w:r>
      <w:r w:rsidR="00B647CF" w:rsidRPr="002C744B">
        <w:rPr>
          <w:rFonts w:ascii="TH SarabunPSK" w:eastAsia="Times New Roman" w:hAnsi="TH SarabunPSK" w:cs="TH SarabunPSK"/>
          <w:b/>
          <w:bCs/>
          <w:color w:val="202124"/>
          <w:sz w:val="40"/>
          <w:szCs w:val="40"/>
          <w:cs/>
        </w:rPr>
        <w:t>การประเมินความเสี่ยงต่อการรับสินบน</w:t>
      </w:r>
    </w:p>
    <w:p w14:paraId="7799A9E5" w14:textId="77777777" w:rsidR="00A21874" w:rsidRPr="00AB6072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D17AF20" w14:textId="77777777" w:rsidR="00A21874" w:rsidRPr="002C744B" w:rsidRDefault="00A21874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1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 xml:space="preserve">  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เกณฑ์โอกาสที่จะเกิด (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  <w:t>Likelihood)</w:t>
      </w:r>
    </w:p>
    <w:p w14:paraId="70A655FC" w14:textId="77777777" w:rsidR="00355DA1" w:rsidRPr="00AB6072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AB6072" w14:paraId="2C2EB63B" w14:textId="77777777" w:rsidTr="00F30623">
        <w:trPr>
          <w:trHeight w:val="491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D8BF3" w14:textId="77777777" w:rsidR="00A21874" w:rsidRPr="00AB6072" w:rsidRDefault="00A21874" w:rsidP="00F71A30">
            <w:pPr>
              <w:spacing w:before="24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  <w:highlight w:val="lightGray"/>
              </w:rPr>
            </w:pP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โอกาสเกิดการทุจริต (</w:t>
            </w: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Likelihood)</w:t>
            </w:r>
          </w:p>
        </w:tc>
      </w:tr>
      <w:tr w:rsidR="006E22DC" w:rsidRPr="00AB6072" w14:paraId="3DFA9850" w14:textId="77777777" w:rsidTr="00532659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11BDD1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ABC03D" w14:textId="04D65F21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6E22DC" w:rsidRPr="00AB6072" w14:paraId="0F915B9D" w14:textId="77777777" w:rsidTr="00AA2F22">
        <w:trPr>
          <w:trHeight w:val="48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1F8B9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9FABDF" w14:textId="52920679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E22DC" w:rsidRPr="00AB6072" w14:paraId="53EA088E" w14:textId="77777777" w:rsidTr="000E0F39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44218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86511" w14:textId="3639F538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E22DC" w:rsidRPr="00AB6072" w14:paraId="077E578C" w14:textId="77777777" w:rsidTr="00C306C3">
        <w:trPr>
          <w:trHeight w:val="46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FF15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84BE1E" w14:textId="0B5356BA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น้อยมาก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(</w:t>
            </w:r>
            <w:r w:rsidRPr="00CC09A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น้อยกว่า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6E22DC" w:rsidRPr="00AB6072" w14:paraId="6AD1A9D3" w14:textId="77777777" w:rsidTr="004C6001">
        <w:trPr>
          <w:trHeight w:val="70"/>
        </w:trPr>
        <w:tc>
          <w:tcPr>
            <w:tcW w:w="124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156C0" w14:textId="77777777" w:rsidR="006E22DC" w:rsidRPr="00AB6072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86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99C2C5" w14:textId="36753962" w:rsidR="006E22DC" w:rsidRPr="00AB6072" w:rsidRDefault="006E22DC" w:rsidP="006E22DC">
            <w:pPr>
              <w:spacing w:after="160" w:line="240" w:lineRule="auto"/>
              <w:ind w:left="-2" w:hanging="3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CC09A2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86CEE94" w14:textId="77777777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6095F08" w14:textId="77777777" w:rsidR="00355DA1" w:rsidRPr="00A21874" w:rsidRDefault="00355DA1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408FA9BF" w14:textId="77777777" w:rsidR="00A21874" w:rsidRPr="002C744B" w:rsidRDefault="00A21874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</w:pP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ตารางที่ </w:t>
      </w:r>
      <w:r w:rsidR="00B647CF"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>2</w:t>
      </w: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  <w:cs/>
        </w:rPr>
        <w:t xml:space="preserve"> เกณฑ์ผลกระทบ (</w:t>
      </w:r>
      <w:r w:rsidRPr="002C744B">
        <w:rPr>
          <w:rFonts w:ascii="TH SarabunIT๙" w:eastAsia="Times New Roman" w:hAnsi="TH SarabunIT๙" w:cs="TH SarabunIT๙"/>
          <w:b/>
          <w:bCs/>
          <w:color w:val="FF0000"/>
          <w:sz w:val="36"/>
          <w:szCs w:val="36"/>
        </w:rPr>
        <w:t>Impact)</w:t>
      </w:r>
    </w:p>
    <w:p w14:paraId="626FD72E" w14:textId="77777777" w:rsidR="00355DA1" w:rsidRPr="00AB6072" w:rsidRDefault="00355DA1" w:rsidP="00AB6072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</w:p>
    <w:tbl>
      <w:tblPr>
        <w:tblW w:w="98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9"/>
        <w:gridCol w:w="8647"/>
      </w:tblGrid>
      <w:tr w:rsidR="00A21874" w:rsidRPr="00A21874" w14:paraId="2825F8B1" w14:textId="77777777" w:rsidTr="00F30623">
        <w:trPr>
          <w:trHeight w:val="440"/>
        </w:trPr>
        <w:tc>
          <w:tcPr>
            <w:tcW w:w="9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EF4E5" w14:textId="77777777" w:rsidR="00A21874" w:rsidRPr="00A21874" w:rsidRDefault="00A21874" w:rsidP="00F71A30">
            <w:pPr>
              <w:spacing w:before="240" w:after="0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ระดับความรุนแรงของผลกระทบ (</w:t>
            </w:r>
            <w:r w:rsidRPr="00F306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Impact)</w:t>
            </w:r>
          </w:p>
        </w:tc>
      </w:tr>
      <w:tr w:rsidR="00A21874" w:rsidRPr="00A21874" w14:paraId="44452163" w14:textId="77777777" w:rsidTr="00AB6072">
        <w:trPr>
          <w:trHeight w:val="46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26FBF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45DD3C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585A58CF" w14:textId="77777777" w:rsidTr="00420F77"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E9D98" w14:textId="77777777" w:rsidR="00A21874" w:rsidRPr="00AB6072" w:rsidRDefault="00A21874" w:rsidP="00A21874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0A6C3" w14:textId="77777777" w:rsidR="00A21874" w:rsidRPr="00A21874" w:rsidRDefault="00A21874" w:rsidP="00A21874">
            <w:pPr>
              <w:spacing w:after="160" w:line="0" w:lineRule="atLeast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89629B6" w14:textId="77777777" w:rsidTr="00AB6072">
        <w:trPr>
          <w:trHeight w:val="4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DF277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B7CF9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2170906" w14:textId="77777777" w:rsidTr="00AB6072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AE903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9CCEA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A21874" w:rsidRPr="00A21874" w14:paraId="2E79FBB8" w14:textId="77777777" w:rsidTr="006E22DC">
        <w:trPr>
          <w:trHeight w:val="520"/>
        </w:trPr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1E0C0" w14:textId="77777777" w:rsidR="00A21874" w:rsidRPr="00AB6072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AB6072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82114" w14:textId="77777777" w:rsidR="00A21874" w:rsidRPr="00A21874" w:rsidRDefault="00A21874" w:rsidP="00A21874">
            <w:pPr>
              <w:spacing w:after="160" w:line="240" w:lineRule="auto"/>
              <w:ind w:left="-2" w:hanging="3"/>
              <w:rPr>
                <w:rFonts w:ascii="TH SarabunPSK" w:eastAsia="Times New Roman" w:hAnsi="TH SarabunPSK" w:cs="TH SarabunPSK"/>
                <w:sz w:val="28"/>
              </w:rPr>
            </w:pP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  <w:r w:rsidRPr="00A2187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</w:tbl>
    <w:p w14:paraId="18BA9AA3" w14:textId="77777777" w:rsidR="00020072" w:rsidRPr="002242C8" w:rsidRDefault="00020072" w:rsidP="00A21874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28"/>
        </w:rPr>
      </w:pPr>
    </w:p>
    <w:p w14:paraId="49CB1C0E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00031CF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2839B2D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3DE50A67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6CCF167" w14:textId="77777777" w:rsidR="00355DA1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398CC9C" w14:textId="77777777" w:rsidR="000E3647" w:rsidRDefault="000E3647" w:rsidP="00F71A3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DDCFCC2" w14:textId="77777777" w:rsidR="00627863" w:rsidRDefault="00627863" w:rsidP="00627863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FC912CE" w14:textId="5DBA6578" w:rsidR="003A3DCA" w:rsidRPr="000E3647" w:rsidRDefault="003A3DCA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color w:val="FF0000"/>
          <w:sz w:val="36"/>
          <w:szCs w:val="36"/>
        </w:rPr>
      </w:pPr>
    </w:p>
    <w:p w14:paraId="02ED86B3" w14:textId="77777777" w:rsidR="00147D8A" w:rsidRDefault="00147D8A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</w:p>
    <w:p w14:paraId="79AF2051" w14:textId="77777777" w:rsidR="00147D8A" w:rsidRDefault="00147D8A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</w:p>
    <w:p w14:paraId="642E4282" w14:textId="77777777" w:rsidR="00147D8A" w:rsidRDefault="00147D8A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</w:p>
    <w:p w14:paraId="70948316" w14:textId="77777777" w:rsidR="00147D8A" w:rsidRDefault="00147D8A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</w:p>
    <w:p w14:paraId="22EE0E3B" w14:textId="2902EEEB" w:rsidR="00A21874" w:rsidRPr="002C744B" w:rsidRDefault="00A21874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lastRenderedPageBreak/>
        <w:t xml:space="preserve">ตารางที่ </w:t>
      </w:r>
      <w:r w:rsidR="00B647CF"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3</w:t>
      </w:r>
      <w:r w:rsidRPr="002C744B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 ระดับความเสี่ยงการทุจริต</w:t>
      </w:r>
      <w:r w:rsidRPr="002C744B">
        <w:rPr>
          <w:rFonts w:ascii="TH SarabunPSK" w:eastAsia="Times New Roman" w:hAnsi="TH SarabunPSK" w:cs="TH SarabunPSK"/>
          <w:color w:val="FF0000"/>
          <w:sz w:val="32"/>
          <w:szCs w:val="32"/>
        </w:rPr>
        <w:t> </w:t>
      </w:r>
    </w:p>
    <w:p w14:paraId="21A4A568" w14:textId="77777777" w:rsidR="00355DA1" w:rsidRPr="00A21874" w:rsidRDefault="00355DA1" w:rsidP="00AB6072">
      <w:pPr>
        <w:spacing w:after="0" w:line="240" w:lineRule="auto"/>
        <w:ind w:hanging="3"/>
        <w:rPr>
          <w:rFonts w:ascii="TH SarabunPSK" w:eastAsia="Times New Roman" w:hAnsi="TH SarabunPSK" w:cs="TH SarabunPSK"/>
          <w:sz w:val="28"/>
        </w:rPr>
      </w:pP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701"/>
        <w:gridCol w:w="1843"/>
        <w:gridCol w:w="1701"/>
        <w:gridCol w:w="1559"/>
        <w:gridCol w:w="1701"/>
      </w:tblGrid>
      <w:tr w:rsidR="00A21874" w:rsidRPr="00A21874" w14:paraId="3E3ABA41" w14:textId="77777777" w:rsidTr="006E22DC">
        <w:trPr>
          <w:trHeight w:val="810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6A548F" w14:textId="77777777" w:rsidR="00A21874" w:rsidRPr="006E22DC" w:rsidRDefault="00A21874" w:rsidP="00F71A30">
            <w:pPr>
              <w:spacing w:before="24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E22DC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Risk Score</w:t>
            </w:r>
          </w:p>
        </w:tc>
      </w:tr>
      <w:tr w:rsidR="00A21874" w:rsidRPr="00A21874" w14:paraId="6845B72C" w14:textId="77777777" w:rsidTr="00F30623">
        <w:trPr>
          <w:trHeight w:val="340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083450" w14:textId="77777777" w:rsidR="00A21874" w:rsidRPr="006E22DC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color w:val="FFFFFF" w:themeColor="background1"/>
                <w:sz w:val="28"/>
              </w:rPr>
            </w:pPr>
            <w:r w:rsidRPr="006E22D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BE60F" w14:textId="77777777" w:rsidR="00A21874" w:rsidRPr="006E22DC" w:rsidRDefault="00A21874" w:rsidP="00A21874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6E22D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6E22DC" w:rsidRPr="00A21874" w14:paraId="0E41F041" w14:textId="77777777" w:rsidTr="00F30623">
        <w:trPr>
          <w:trHeight w:val="340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590F823" w14:textId="77777777" w:rsidR="006E22DC" w:rsidRPr="00A21874" w:rsidRDefault="006E22DC" w:rsidP="006E22DC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8C38CC" w14:textId="30CDF3F4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6BBB08" w14:textId="79FE2EFA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F30257" w14:textId="3C1C565C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FAD94AD" w14:textId="2DDF0E18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12D9F38" w14:textId="019CE8DD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</w:tr>
      <w:tr w:rsidR="006E22DC" w:rsidRPr="00A21874" w14:paraId="2CA78888" w14:textId="77777777" w:rsidTr="00F30623">
        <w:trPr>
          <w:trHeight w:val="93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A96FA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C1A48" w14:textId="77777777" w:rsidR="006E22DC" w:rsidRDefault="006E22DC" w:rsidP="006E22DC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56EB27D" w14:textId="7A892A39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BA38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72C22BB1" w14:textId="51FCC22A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CF9828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E130DAE" w14:textId="370CDC39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9DB206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5C0080BC" w14:textId="1AC3848C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4C8F7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1A5792CD" w14:textId="22BE875F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5 = 25)</w:t>
            </w:r>
          </w:p>
        </w:tc>
      </w:tr>
      <w:tr w:rsidR="006E22DC" w:rsidRPr="00A21874" w14:paraId="4CC25C45" w14:textId="77777777" w:rsidTr="00F30623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2D9CE1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023E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1AE8248E" w14:textId="1ABD6C5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99339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56CF13A2" w14:textId="6231B3B8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03090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61310298" w14:textId="63C3F4DA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11195E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303D6BC5" w14:textId="2406F7CD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073C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3F5C2348" w14:textId="3A45D8DB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5 = 20)</w:t>
            </w:r>
          </w:p>
        </w:tc>
      </w:tr>
      <w:tr w:rsidR="006E22DC" w:rsidRPr="00A21874" w14:paraId="7280D104" w14:textId="77777777" w:rsidTr="00F30623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A981C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2D5FB2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79BCF9C4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1 = 3)</w:t>
            </w:r>
          </w:p>
          <w:p w14:paraId="498A4A3B" w14:textId="249D1B4F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1631F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  <w:p w14:paraId="594E8E07" w14:textId="1304688B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39B14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14:paraId="35AB7F28" w14:textId="6C012568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71528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0F39E87E" w14:textId="3513949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879F2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  <w:p w14:paraId="3B98DDC6" w14:textId="6D9AF262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5 = 15)</w:t>
            </w:r>
          </w:p>
        </w:tc>
      </w:tr>
      <w:tr w:rsidR="006E22DC" w:rsidRPr="00A21874" w14:paraId="39A63243" w14:textId="77777777" w:rsidTr="00F30623">
        <w:trPr>
          <w:trHeight w:val="46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F695C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B12CC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112CC998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1 = 2)</w:t>
            </w:r>
          </w:p>
          <w:p w14:paraId="5FD9BF45" w14:textId="6C517FA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2E3065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F8B9388" w14:textId="47036962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FCC40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68A79D99" w14:textId="2F9B71BE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454D8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0155E495" w14:textId="74979B09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F1299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  <w:p w14:paraId="572ECE1E" w14:textId="590946EE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5 = 10)</w:t>
            </w:r>
          </w:p>
        </w:tc>
      </w:tr>
      <w:tr w:rsidR="00F30623" w:rsidRPr="00A21874" w14:paraId="57C5ECED" w14:textId="77777777" w:rsidTr="00F30623">
        <w:trPr>
          <w:trHeight w:val="44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2FFB8" w14:textId="7777777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2242C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44DFB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39405653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1 = 1)</w:t>
            </w:r>
          </w:p>
          <w:p w14:paraId="1A790558" w14:textId="53F3000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30F16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ต่ำ</w:t>
            </w:r>
          </w:p>
          <w:p w14:paraId="2FCED018" w14:textId="7DA6A651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54195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2C11FB5E" w14:textId="3711C413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FF3A6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สูง</w:t>
            </w:r>
          </w:p>
          <w:p w14:paraId="48E50609" w14:textId="0B131FCB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2F135" w14:textId="77777777" w:rsidR="006E22DC" w:rsidRPr="001775D8" w:rsidRDefault="006E22DC" w:rsidP="006E22DC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15256CA7" w14:textId="58DC4C67" w:rsidR="006E22DC" w:rsidRPr="00A21874" w:rsidRDefault="006E22DC" w:rsidP="006E22DC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775D8"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5F1F2B05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49C2405F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2C6962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33F009E" w14:textId="77777777" w:rsidR="006E22DC" w:rsidRPr="00F30623" w:rsidRDefault="006E22DC" w:rsidP="006E22DC">
      <w:pPr>
        <w:spacing w:before="240" w:after="0" w:line="240" w:lineRule="auto"/>
        <w:ind w:hanging="4"/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</w:pPr>
      <w:r w:rsidRPr="00F30623">
        <w:rPr>
          <w:rFonts w:ascii="TH SarabunPSK" w:eastAsia="Times New Roman" w:hAnsi="TH SarabunPSK" w:cs="TH SarabunPSK" w:hint="cs"/>
          <w:b/>
          <w:bCs/>
          <w:color w:val="202124"/>
          <w:sz w:val="32"/>
          <w:szCs w:val="32"/>
          <w:cs/>
        </w:rPr>
        <w:t>ระดับความรุนแรงของ</w:t>
      </w:r>
      <w:r w:rsidRPr="00F3062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b"/>
        <w:tblW w:w="5382" w:type="dxa"/>
        <w:tblLook w:val="04A0" w:firstRow="1" w:lastRow="0" w:firstColumn="1" w:lastColumn="0" w:noHBand="0" w:noVBand="1"/>
      </w:tblPr>
      <w:tblGrid>
        <w:gridCol w:w="5382"/>
      </w:tblGrid>
      <w:tr w:rsidR="006E22DC" w14:paraId="46EC9204" w14:textId="77777777" w:rsidTr="00F30623">
        <w:tc>
          <w:tcPr>
            <w:tcW w:w="5382" w:type="dxa"/>
            <w:shd w:val="clear" w:color="auto" w:fill="92D050"/>
            <w:vAlign w:val="bottom"/>
          </w:tcPr>
          <w:p w14:paraId="3307A25D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E22DC" w14:paraId="342AF132" w14:textId="77777777" w:rsidTr="00F30623">
        <w:tc>
          <w:tcPr>
            <w:tcW w:w="5382" w:type="dxa"/>
            <w:shd w:val="clear" w:color="auto" w:fill="FFFF00"/>
            <w:vAlign w:val="bottom"/>
          </w:tcPr>
          <w:p w14:paraId="7CAA812F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(5 – 9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E22DC" w14:paraId="6BBB5059" w14:textId="77777777" w:rsidTr="00F30623">
        <w:tc>
          <w:tcPr>
            <w:tcW w:w="5382" w:type="dxa"/>
            <w:shd w:val="clear" w:color="auto" w:fill="ED7D31"/>
            <w:vAlign w:val="bottom"/>
          </w:tcPr>
          <w:p w14:paraId="6E73CE39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>(10 – 1</w:t>
            </w:r>
            <w:r>
              <w:rPr>
                <w:rFonts w:ascii="TH SarabunPSK" w:eastAsia="Times New Roman" w:hAnsi="TH SarabunPSK" w:cs="TH SarabunPSK"/>
                <w:color w:val="202124"/>
                <w:sz w:val="28"/>
              </w:rPr>
              <w:t>4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คะแนน)</w:t>
            </w:r>
          </w:p>
        </w:tc>
      </w:tr>
      <w:tr w:rsidR="006E22DC" w14:paraId="6A92FECB" w14:textId="77777777" w:rsidTr="00F30623">
        <w:tc>
          <w:tcPr>
            <w:tcW w:w="5382" w:type="dxa"/>
            <w:shd w:val="clear" w:color="auto" w:fill="FF0000"/>
            <w:vAlign w:val="bottom"/>
          </w:tcPr>
          <w:p w14:paraId="0C06590D" w14:textId="77777777" w:rsidR="006E22DC" w:rsidRPr="00823783" w:rsidRDefault="006E22DC" w:rsidP="006E22DC">
            <w:pPr>
              <w:pStyle w:val="a4"/>
              <w:numPr>
                <w:ilvl w:val="0"/>
                <w:numId w:val="11"/>
              </w:numPr>
              <w:ind w:left="284" w:hanging="284"/>
              <w:rPr>
                <w:rFonts w:ascii="TH SarabunPSK" w:eastAsia="Times New Roman" w:hAnsi="TH SarabunPSK" w:cs="TH SarabunPSK"/>
                <w:color w:val="202124"/>
                <w:sz w:val="28"/>
                <w:cs/>
              </w:rPr>
            </w:pP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823783">
              <w:rPr>
                <w:rFonts w:ascii="TH SarabunPSK" w:eastAsia="Times New Roman" w:hAnsi="TH SarabunPSK" w:cs="TH SarabunPSK"/>
                <w:color w:val="202124"/>
                <w:sz w:val="28"/>
              </w:rPr>
              <w:t xml:space="preserve">(15 </w:t>
            </w:r>
            <w:r w:rsidRPr="00823783">
              <w:rPr>
                <w:rFonts w:ascii="TH SarabunPSK" w:eastAsia="Times New Roman" w:hAnsi="TH SarabunPSK" w:cs="TH SarabunPSK" w:hint="cs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0ED3AB86" w14:textId="77777777" w:rsidR="00355DA1" w:rsidRPr="006E22DC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6967DBC4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5066CEDC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131AB3E7" w14:textId="77777777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CD73F55" w14:textId="78DFC8E7" w:rsidR="00355DA1" w:rsidRDefault="00355DA1" w:rsidP="006E22D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5D1D6D3" w14:textId="77777777" w:rsidR="006E22DC" w:rsidRDefault="006E22DC" w:rsidP="006E22D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2B709149" w14:textId="77777777" w:rsidR="00F71A30" w:rsidRDefault="00F71A30" w:rsidP="00D9073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F265F10" w14:textId="52D38A2E" w:rsidR="00355DA1" w:rsidRDefault="00355DA1" w:rsidP="00D9073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E19C25A" w14:textId="2C43F10B" w:rsidR="00355DA1" w:rsidRDefault="00355DA1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7D41D2DB" w14:textId="62859FF6" w:rsidR="00A21874" w:rsidRPr="00F30623" w:rsidRDefault="00B647CF" w:rsidP="00D52245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30623">
        <w:rPr>
          <w:rFonts w:ascii="TH SarabunIT๙" w:eastAsia="Times New Roman" w:hAnsi="TH SarabunIT๙" w:cs="TH SarabunIT๙"/>
          <w:b/>
          <w:bCs/>
          <w:color w:val="202124"/>
          <w:sz w:val="40"/>
          <w:szCs w:val="40"/>
          <w:cs/>
        </w:rPr>
        <w:lastRenderedPageBreak/>
        <w:t>การประเมินความเสี่ยงต่อการรับสินบน</w:t>
      </w:r>
      <w:r w:rsidRPr="00F3062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</w:t>
      </w:r>
      <w:r w:rsidR="00A21874" w:rsidRPr="00F30623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</w:t>
      </w:r>
      <w:r w:rsidR="00D52245" w:rsidRPr="00F30623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ภูธ</w:t>
      </w:r>
      <w:r w:rsidR="00283A29" w:rsidRPr="00F30623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ร</w:t>
      </w:r>
      <w:r w:rsidR="009C3019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แก้งคร้อ</w:t>
      </w:r>
    </w:p>
    <w:p w14:paraId="6143056E" w14:textId="77777777" w:rsidR="00A21874" w:rsidRPr="00420F77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color w:val="E36C0A" w:themeColor="accent6" w:themeShade="BF"/>
          <w:sz w:val="36"/>
          <w:szCs w:val="36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</w:rPr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1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งานอำนวยการ</w:t>
      </w:r>
    </w:p>
    <w:p w14:paraId="63344020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"/>
        <w:gridCol w:w="2864"/>
        <w:gridCol w:w="2831"/>
        <w:gridCol w:w="1025"/>
        <w:gridCol w:w="759"/>
        <w:gridCol w:w="1079"/>
        <w:gridCol w:w="1134"/>
      </w:tblGrid>
      <w:tr w:rsidR="009157F4" w:rsidRPr="002242C8" w14:paraId="415AF658" w14:textId="77777777" w:rsidTr="007C01EA">
        <w:trPr>
          <w:trHeight w:val="384"/>
          <w:tblHeader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8CEC6E" w14:textId="77777777" w:rsidR="00D52245" w:rsidRPr="007E2E7B" w:rsidRDefault="00D52245" w:rsidP="00D52245">
            <w:pPr>
              <w:spacing w:after="160" w:line="240" w:lineRule="auto"/>
              <w:ind w:left="-3" w:hanging="139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 xml:space="preserve">  </w:t>
            </w:r>
            <w:r w:rsidR="001424C7" w:rsidRPr="007E2E7B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572BE0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B0A23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5200D1C8" w14:textId="77777777" w:rsidR="00D52245" w:rsidRPr="007E2E7B" w:rsidRDefault="00D52245" w:rsidP="001C5E5E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3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CC33F" w14:textId="77777777" w:rsidR="00D52245" w:rsidRPr="009157F4" w:rsidRDefault="00D522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1424C7" w:rsidRPr="002242C8" w14:paraId="125E2D89" w14:textId="77777777" w:rsidTr="007C01EA">
        <w:trPr>
          <w:trHeight w:val="587"/>
          <w:tblHeader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9A9591F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0CCDB38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5E02CED4" w14:textId="77777777" w:rsidR="00D52245" w:rsidRPr="009157F4" w:rsidRDefault="00D52245" w:rsidP="001424C7">
            <w:pPr>
              <w:spacing w:before="240"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C592E7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A1735F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D3D9FA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85E3D30" w14:textId="77777777" w:rsidR="00D52245" w:rsidRPr="009157F4" w:rsidRDefault="00D52245" w:rsidP="001424C7">
            <w:pPr>
              <w:spacing w:before="240"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283A29" w:rsidRPr="002242C8" w14:paraId="6D9BC975" w14:textId="77777777" w:rsidTr="00283A29">
        <w:trPr>
          <w:trHeight w:val="372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05A51B" w14:textId="77777777" w:rsidR="00283A29" w:rsidRPr="00D90737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1.1 การพิจารณาเลื่อนขั้นเงินเดือน</w:t>
            </w:r>
          </w:p>
        </w:tc>
      </w:tr>
      <w:tr w:rsidR="001424C7" w:rsidRPr="002242C8" w14:paraId="554D79E7" w14:textId="77777777" w:rsidTr="006E22DC">
        <w:trPr>
          <w:trHeight w:val="84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C86BE" w14:textId="77777777" w:rsidR="00D52245" w:rsidRPr="009157F4" w:rsidRDefault="00D52245" w:rsidP="00B647C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619D69B" w14:textId="77777777" w:rsidR="00D52245" w:rsidRPr="009157F4" w:rsidRDefault="00D52245" w:rsidP="00B647CF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AB8E6" w14:textId="29961C3A" w:rsidR="00D52245" w:rsidRPr="009157F4" w:rsidRDefault="00D52245" w:rsidP="007C01EA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ผู้บังคับบัญชาพิจารณาผลการ ปฏิบัติราชกา</w:t>
            </w:r>
            <w:r w:rsidR="00676B3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</w:t>
            </w: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 ปีละ 2 ครั้ง</w:t>
            </w:r>
            <w:r w:rsidR="0042677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(6 เดือน/ 12 เดือน)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4190F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2358F" w14:textId="7CE2558B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D7203" w14:textId="77777777" w:rsidR="00D52245" w:rsidRPr="009157F4" w:rsidRDefault="001424C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BA65F" w14:textId="7A37F2CA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2A56B7" w14:textId="78E95C0B" w:rsidR="00D52245" w:rsidRPr="00676B35" w:rsidRDefault="006E22DC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E36C0A" w:themeColor="accent6" w:themeShade="BF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</w:tr>
      <w:tr w:rsidR="00283A29" w:rsidRPr="002242C8" w14:paraId="7D547C73" w14:textId="77777777" w:rsidTr="00283A29">
        <w:trPr>
          <w:trHeight w:val="355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4A8171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1.2 การจัดการเรื่องร้องเรียน</w:t>
            </w:r>
          </w:p>
        </w:tc>
      </w:tr>
      <w:tr w:rsidR="001424C7" w:rsidRPr="002242C8" w14:paraId="4EEBD2C5" w14:textId="77777777" w:rsidTr="00420F77">
        <w:trPr>
          <w:trHeight w:val="329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375505" w14:textId="77777777" w:rsidR="00D52245" w:rsidRPr="009157F4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5636E" w14:textId="77777777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438CC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3A8AD" w14:textId="1DE38145" w:rsidR="00D52245" w:rsidRPr="009157F4" w:rsidRDefault="009C301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AC206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23D77" w14:textId="0E9F65B8" w:rsidR="00D52245" w:rsidRPr="009157F4" w:rsidRDefault="009C301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A9CDD8A" w14:textId="1E5F46E4" w:rsidR="00D52245" w:rsidRPr="009157F4" w:rsidRDefault="00420F77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</w:tr>
      <w:tr w:rsidR="00283A29" w:rsidRPr="002242C8" w14:paraId="03A462C2" w14:textId="77777777" w:rsidTr="00283A29">
        <w:trPr>
          <w:trHeight w:val="39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01AF06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1.3 การเบิกจ่ายเงินงบประมาณและเงินนอกงบประมาณ</w:t>
            </w:r>
          </w:p>
        </w:tc>
      </w:tr>
      <w:tr w:rsidR="001424C7" w:rsidRPr="002242C8" w14:paraId="02843E90" w14:textId="77777777" w:rsidTr="00676B35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D5D54" w14:textId="77777777" w:rsidR="00D52245" w:rsidRPr="009157F4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02A249D8" w14:textId="77777777" w:rsidR="00D52245" w:rsidRPr="009157F4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F78D48" w14:textId="77777777" w:rsidR="00D52245" w:rsidRPr="009157F4" w:rsidRDefault="00D52245" w:rsidP="00D5224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ตรวจสอบหลักฐานการเบิกจ่ายเงินงบประมาณและเงิน นอกงบประมาณตามวงรอบ การเบิกจ่าย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3C447" w14:textId="77777777" w:rsidR="00D52245" w:rsidRPr="009157F4" w:rsidRDefault="00D52245" w:rsidP="00D52245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เอกสารหลักฐานไม่ถูกต้อง ตามความเป็นจริง</w:t>
            </w:r>
            <w:r w:rsidR="001424C7"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เรียกเงินจากผู้ปฏิบัติงานจริง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BD75FC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44C79" w14:textId="7041D795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6752D" w14:textId="5BA63AB7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5A3A88" w14:textId="27059638" w:rsidR="00D52245" w:rsidRPr="009157F4" w:rsidRDefault="00676B35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</w:tc>
      </w:tr>
      <w:tr w:rsidR="00283A29" w:rsidRPr="002242C8" w14:paraId="6BD4A3C5" w14:textId="77777777" w:rsidTr="00283A29">
        <w:trPr>
          <w:trHeight w:val="413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60D4E9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1.4 กระบวนการ การรับ การแจกจ่าย พัสดุ</w:t>
            </w:r>
          </w:p>
        </w:tc>
      </w:tr>
      <w:tr w:rsidR="001424C7" w:rsidRPr="002242C8" w14:paraId="2223B921" w14:textId="77777777" w:rsidTr="007C01EA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BA517" w14:textId="77777777" w:rsidR="00D52245" w:rsidRPr="009157F4" w:rsidRDefault="00283A29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09194C2F" w14:textId="77777777" w:rsidR="00D52245" w:rsidRPr="009157F4" w:rsidRDefault="00D52245" w:rsidP="00B647CF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C5EF9" w14:textId="77777777" w:rsidR="00D52245" w:rsidRPr="009157F4" w:rsidRDefault="001424C7" w:rsidP="001424C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43D43" w14:textId="77777777" w:rsidR="00D52245" w:rsidRPr="009157F4" w:rsidRDefault="001424C7" w:rsidP="007C01EA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F2622" w14:textId="7B198B48" w:rsidR="00D52245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6A451" w14:textId="77777777" w:rsidR="00D52245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A9995" w14:textId="3220437A" w:rsidR="00D52245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C32C105" w14:textId="08A845B7" w:rsidR="00D52245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</w:tc>
      </w:tr>
      <w:tr w:rsidR="00283A29" w:rsidRPr="002242C8" w14:paraId="4824A52C" w14:textId="77777777" w:rsidTr="00283A29">
        <w:trPr>
          <w:trHeight w:val="420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81F86F" w14:textId="77777777" w:rsidR="00283A29" w:rsidRPr="00283A29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1.5 กระบวนการ การจัดซื้อจัดจ้าง</w:t>
            </w:r>
          </w:p>
        </w:tc>
      </w:tr>
      <w:tr w:rsidR="009157F4" w:rsidRPr="002242C8" w14:paraId="4327ED40" w14:textId="77777777" w:rsidTr="00420F77">
        <w:trPr>
          <w:trHeight w:val="466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E16393" w14:textId="77777777" w:rsidR="009157F4" w:rsidRPr="009157F4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  <w:p w14:paraId="21B5C908" w14:textId="77777777" w:rsidR="009157F4" w:rsidRPr="009157F4" w:rsidRDefault="009157F4" w:rsidP="009157F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E0E73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จัดทำและประกาศจัดซื้อจัดจ้าง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23C0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14BA7" w14:textId="31EE38C1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0036A" w14:textId="2C1FF093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FA065" w14:textId="7279DBD5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D0926F2" w14:textId="5A6417B7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</w:tc>
      </w:tr>
      <w:tr w:rsidR="009157F4" w:rsidRPr="002242C8" w14:paraId="632F13C7" w14:textId="77777777" w:rsidTr="00420F77">
        <w:trPr>
          <w:trHeight w:val="725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C59A32" w14:textId="77777777" w:rsidR="009157F4" w:rsidRPr="009157F4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  <w:p w14:paraId="50B96A39" w14:textId="77777777" w:rsidR="009157F4" w:rsidRPr="009157F4" w:rsidRDefault="009157F4" w:rsidP="009157F4">
            <w:pPr>
              <w:spacing w:after="280" w:line="0" w:lineRule="atLeast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CE27F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บริหารสัญญา และการตรวจรับงาน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A2183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รายงานการตรวจงานเท็จ เพื่อแลกรับสินบนจากผู้ประกอบการ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496B4" w14:textId="77777777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763177" w14:textId="55CCFC25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44CF0" w14:textId="763A9D71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  <w:r w:rsidR="009C301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4C18818E" w14:textId="7E08D4B9" w:rsidR="009157F4" w:rsidRPr="009157F4" w:rsidRDefault="009157F4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3B95935B" w14:textId="77777777" w:rsidTr="006E22DC">
        <w:trPr>
          <w:trHeight w:val="480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16A86A" w14:textId="77777777" w:rsidR="00283A29" w:rsidRDefault="00283A29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7AC4C" w14:textId="77777777" w:rsidR="00283A29" w:rsidRPr="009157F4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A9A584" w14:textId="77777777" w:rsidR="00283A29" w:rsidRPr="009157F4" w:rsidRDefault="00283A29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กำหนดคุณลักษณะเฉพาะเอื้อประโยชน์แก่ผู้ประโยชน์แก่ผู้ประกอบการที่เสนอสินบนให้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3FA4DA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A40840" w14:textId="7B9020EC" w:rsidR="00283A29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D5CEA" w14:textId="22283554" w:rsidR="00283A29" w:rsidRPr="009157F4" w:rsidRDefault="009C301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942326F" w14:textId="77777777" w:rsidR="00283A29" w:rsidRPr="009157F4" w:rsidRDefault="00283A29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283A29" w:rsidRPr="002242C8" w14:paraId="464D334B" w14:textId="77777777" w:rsidTr="00805D84">
        <w:trPr>
          <w:trHeight w:val="387"/>
        </w:trPr>
        <w:tc>
          <w:tcPr>
            <w:tcW w:w="10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42EB63" w14:textId="77777777" w:rsidR="00283A29" w:rsidRPr="00D90737" w:rsidRDefault="00283A29" w:rsidP="00283A2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1.6 กระบวนการขออนุญาตต่อ</w:t>
            </w:r>
            <w:r w:rsidR="00805D84" w:rsidRPr="00D9073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ใบอนุญาตฯ และขอคำร้องต่างๆ</w:t>
            </w:r>
          </w:p>
        </w:tc>
      </w:tr>
      <w:tr w:rsidR="009157F4" w:rsidRPr="002242C8" w14:paraId="2F75655E" w14:textId="77777777" w:rsidTr="00420F77">
        <w:trPr>
          <w:trHeight w:val="7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B5A7AE" w14:textId="34B3AF8A" w:rsidR="009157F4" w:rsidRPr="009157F4" w:rsidRDefault="000A613D" w:rsidP="009157F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EE731C" w14:textId="77777777" w:rsidR="009157F4" w:rsidRPr="009157F4" w:rsidRDefault="009157F4" w:rsidP="0091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2DC26" w14:textId="77777777" w:rsidR="009157F4" w:rsidRPr="009157F4" w:rsidRDefault="009157F4" w:rsidP="0091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49BFC" w14:textId="1DC910FF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0E7E4" w14:textId="54074D83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ACEB66" w14:textId="1FF4619A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BCF6C2B" w14:textId="4A3300C8" w:rsidR="009157F4" w:rsidRPr="009157F4" w:rsidRDefault="007C01EA" w:rsidP="0091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</w:tc>
      </w:tr>
    </w:tbl>
    <w:p w14:paraId="45BEA662" w14:textId="77777777" w:rsidR="00020072" w:rsidRPr="00A21874" w:rsidRDefault="00020072" w:rsidP="00A21874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14:paraId="3E01D245" w14:textId="77777777" w:rsidR="00D25179" w:rsidRDefault="00D25179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B263E95" w14:textId="77777777" w:rsidR="00420F77" w:rsidRDefault="00420F77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72C99C7D" w14:textId="77777777" w:rsidR="009157F4" w:rsidRDefault="009157F4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6BEA4507" w14:textId="77777777" w:rsidR="006E22DC" w:rsidRDefault="006E22DC">
      <w:pPr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3B855C39" w14:textId="1868DB88" w:rsidR="00A21874" w:rsidRPr="00420F77" w:rsidRDefault="00A21874" w:rsidP="00A21874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color w:val="548DD4" w:themeColor="text2" w:themeTint="99"/>
          <w:sz w:val="36"/>
          <w:szCs w:val="36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</w:rPr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2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งานป้องกันปราบปราม</w:t>
      </w:r>
    </w:p>
    <w:p w14:paraId="062FD771" w14:textId="77777777" w:rsidR="00A21874" w:rsidRP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2735"/>
        <w:gridCol w:w="2892"/>
        <w:gridCol w:w="1094"/>
        <w:gridCol w:w="759"/>
        <w:gridCol w:w="1123"/>
        <w:gridCol w:w="1119"/>
      </w:tblGrid>
      <w:tr w:rsidR="009157F4" w:rsidRPr="002242C8" w14:paraId="35B6CE18" w14:textId="77777777" w:rsidTr="00420F77">
        <w:trPr>
          <w:trHeight w:val="420"/>
          <w:tblHeader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68D0A1" w14:textId="77777777" w:rsidR="009157F4" w:rsidRPr="007E2E7B" w:rsidRDefault="009157F4" w:rsidP="00D25179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18B4BC" w14:textId="77777777" w:rsidR="009157F4" w:rsidRPr="007E2E7B" w:rsidRDefault="009157F4" w:rsidP="00D25179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DA8110" w14:textId="77777777" w:rsidR="009157F4" w:rsidRPr="007E2E7B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3962AE3" w14:textId="77777777" w:rsidR="009157F4" w:rsidRPr="007E2E7B" w:rsidRDefault="009157F4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F82BD7" w14:textId="77777777" w:rsidR="009157F4" w:rsidRPr="007E2E7B" w:rsidRDefault="009157F4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9157F4" w:rsidRPr="002242C8" w14:paraId="328D2BB8" w14:textId="77777777" w:rsidTr="00420F77">
        <w:trPr>
          <w:trHeight w:val="457"/>
          <w:tblHeader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410D3347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2750C5A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4F679F34" w14:textId="77777777" w:rsidR="009157F4" w:rsidRPr="007E2E7B" w:rsidRDefault="009157F4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364CE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4F27A5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B0EBF7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59227E" w14:textId="77777777" w:rsidR="009157F4" w:rsidRPr="007E2E7B" w:rsidRDefault="009157F4" w:rsidP="00D25179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242C8" w14:paraId="73DC33A1" w14:textId="77777777" w:rsidTr="00805D84">
        <w:trPr>
          <w:trHeight w:val="293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D2F3B4" w14:textId="77777777" w:rsidR="00805D84" w:rsidRPr="00420F77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การจับกุมและบังคับใช้กฎหมาย</w:t>
            </w:r>
          </w:p>
        </w:tc>
      </w:tr>
      <w:tr w:rsidR="009157F4" w:rsidRPr="002242C8" w14:paraId="5B3E859A" w14:textId="77777777" w:rsidTr="006E22DC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58F69" w14:textId="77777777" w:rsidR="009157F4" w:rsidRPr="009157F4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0D4BACF4" w14:textId="77777777" w:rsidR="009157F4" w:rsidRPr="009157F4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6BF25" w14:textId="77777777" w:rsidR="009157F4" w:rsidRPr="009157F4" w:rsidRDefault="009157F4" w:rsidP="009157F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FB240" w14:textId="77777777" w:rsidR="009157F4" w:rsidRPr="009157F4" w:rsidRDefault="00F979E0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</w:t>
            </w:r>
            <w:r w:rsidR="007E2E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629DB" w14:textId="445A70DD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0598E" w14:textId="4ABD0286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84964" w14:textId="11D2B667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95489FE" w14:textId="72E89FD1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9157F4" w:rsidRPr="002242C8" w14:paraId="2B098E89" w14:textId="77777777" w:rsidTr="006E22DC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844DB" w14:textId="77777777" w:rsidR="009157F4" w:rsidRPr="009157F4" w:rsidRDefault="009157F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54964C37" w14:textId="77777777" w:rsidR="009157F4" w:rsidRPr="009157F4" w:rsidRDefault="009157F4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6BED6" w14:textId="77777777" w:rsidR="009157F4" w:rsidRPr="009157F4" w:rsidRDefault="007E2E7B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03DDF4" w14:textId="77777777" w:rsidR="009157F4" w:rsidRPr="009157F4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6694B0" w14:textId="7C7009C5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2DC82" w14:textId="6BD12F7B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24662" w14:textId="47EA32B2" w:rsidR="009157F4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4311AA" w14:textId="464E7562" w:rsidR="009157F4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7E2E7B" w:rsidRPr="002242C8" w14:paraId="3DC0EFBC" w14:textId="77777777" w:rsidTr="006E22DC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ADE733" w14:textId="77777777" w:rsidR="007E2E7B" w:rsidRPr="009157F4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328B69AB" w14:textId="77777777" w:rsidR="007E2E7B" w:rsidRPr="009157F4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18C4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0553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CD83EB" w14:textId="64CD5229" w:rsidR="007E2E7B" w:rsidRPr="009157F4" w:rsidRDefault="009C3019" w:rsidP="00420F7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4A94A8" w14:textId="2108AB07" w:rsidR="007E2E7B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5B30A" w14:textId="00ACC7BD" w:rsidR="007E2E7B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E2287CF" w14:textId="0BF20F1E" w:rsidR="007E2E7B" w:rsidRPr="009157F4" w:rsidRDefault="00420F77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7E2E7B" w:rsidRPr="002242C8" w14:paraId="6DD2257C" w14:textId="77777777" w:rsidTr="006E22DC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9C98D" w14:textId="77777777" w:rsidR="007E2E7B" w:rsidRPr="009157F4" w:rsidRDefault="007E2E7B" w:rsidP="007E2E7B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157F4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4</w:t>
            </w:r>
          </w:p>
          <w:p w14:paraId="4B760049" w14:textId="77777777" w:rsidR="007E2E7B" w:rsidRPr="009157F4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F5D71A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 ใบอนุญาต หรือไม่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9A71B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CAC85" w14:textId="2BD32259" w:rsidR="007E2E7B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351DE" w14:textId="5ED43BA0" w:rsidR="007E2E7B" w:rsidRPr="009157F4" w:rsidRDefault="00676B35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88C89" w14:textId="7D79CCF2" w:rsidR="007E2E7B" w:rsidRPr="009157F4" w:rsidRDefault="009C3019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3F44A46" w14:textId="714A7513" w:rsidR="007E2E7B" w:rsidRPr="009157F4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</w:tbl>
    <w:p w14:paraId="31F4FFE2" w14:textId="77777777" w:rsidR="00D25179" w:rsidRDefault="00D25179" w:rsidP="00D2517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1F094211" w14:textId="77777777" w:rsidR="0093584E" w:rsidRPr="002242C8" w:rsidRDefault="0093584E" w:rsidP="00D25179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p w14:paraId="41384C29" w14:textId="77777777" w:rsidR="00A21874" w:rsidRPr="00420F77" w:rsidRDefault="00A21874" w:rsidP="0093584E">
      <w:pPr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</w:rPr>
        <w:t>(</w:t>
      </w:r>
      <w:r w:rsidR="00B647CF"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  <w:cs/>
        </w:rPr>
        <w:t>3</w:t>
      </w:r>
      <w:r w:rsidR="00BF275E"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PSK" w:eastAsia="Times New Roman" w:hAnsi="TH SarabunPSK" w:cs="TH SarabunPSK"/>
          <w:b/>
          <w:bCs/>
          <w:color w:val="548DD4" w:themeColor="text2" w:themeTint="99"/>
          <w:sz w:val="36"/>
          <w:szCs w:val="36"/>
          <w:cs/>
        </w:rPr>
        <w:t>งานจราจร</w:t>
      </w:r>
    </w:p>
    <w:tbl>
      <w:tblPr>
        <w:tblW w:w="10370" w:type="dxa"/>
        <w:tblInd w:w="-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718"/>
        <w:gridCol w:w="2876"/>
        <w:gridCol w:w="1196"/>
        <w:gridCol w:w="1006"/>
        <w:gridCol w:w="1014"/>
        <w:gridCol w:w="851"/>
      </w:tblGrid>
      <w:tr w:rsidR="007E2E7B" w:rsidRPr="002242C8" w14:paraId="01F0BFB6" w14:textId="77777777" w:rsidTr="00420F77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CE8D66" w14:textId="77777777" w:rsidR="007E2E7B" w:rsidRPr="007E2E7B" w:rsidRDefault="007E2E7B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1346FD" w14:textId="77777777" w:rsidR="007E2E7B" w:rsidRPr="007E2E7B" w:rsidRDefault="007E2E7B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735F3" w14:textId="77777777" w:rsidR="007E2E7B" w:rsidRPr="007E2E7B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13FD5D2F" w14:textId="77777777" w:rsidR="007E2E7B" w:rsidRPr="007E2E7B" w:rsidRDefault="007E2E7B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7E2E7B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EC867F" w14:textId="77777777" w:rsidR="007E2E7B" w:rsidRPr="007E2E7B" w:rsidRDefault="007E2E7B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7E2E7B" w:rsidRPr="002242C8" w14:paraId="5BA85479" w14:textId="77777777" w:rsidTr="00420F77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0BF7491D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28BCA685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684D03A3" w14:textId="77777777" w:rsidR="007E2E7B" w:rsidRPr="007E2E7B" w:rsidRDefault="007E2E7B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91722B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5DDFE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25B93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6FEB72" w14:textId="77777777" w:rsidR="007E2E7B" w:rsidRPr="007E2E7B" w:rsidRDefault="007E2E7B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242C8" w14:paraId="77134FD5" w14:textId="77777777" w:rsidTr="00420F77">
        <w:trPr>
          <w:trHeight w:val="519"/>
        </w:trPr>
        <w:tc>
          <w:tcPr>
            <w:tcW w:w="10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BD7A8D" w14:textId="77777777" w:rsidR="00805D84" w:rsidRPr="00420F77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การจับกุมผู้กระทำความผิดตามกฎหมายจราจร</w:t>
            </w:r>
          </w:p>
        </w:tc>
      </w:tr>
      <w:tr w:rsidR="007E2E7B" w:rsidRPr="002242C8" w14:paraId="7471875E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A8BB3" w14:textId="77777777" w:rsidR="007E2E7B" w:rsidRPr="007E2E7B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52FE2C77" w14:textId="77777777" w:rsidR="007E2E7B" w:rsidRPr="007E2E7B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CB448" w14:textId="77777777" w:rsidR="007E2E7B" w:rsidRPr="007E2E7B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ตรวจพบการกระทำ ความผิด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D334E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C608A2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460BC4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E1AAC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892025D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7E2E7B" w:rsidRPr="002242C8" w14:paraId="0B3A3709" w14:textId="77777777" w:rsidTr="00355D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631C55" w14:textId="77777777" w:rsidR="007E2E7B" w:rsidRPr="007E2E7B" w:rsidRDefault="007E2E7B" w:rsidP="007E2E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F42B408" w14:textId="77777777" w:rsidR="007E2E7B" w:rsidRPr="007E2E7B" w:rsidRDefault="007E2E7B" w:rsidP="007E2E7B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177DC" w14:textId="77777777" w:rsidR="007E2E7B" w:rsidRPr="007E2E7B" w:rsidRDefault="007E2E7B" w:rsidP="007E2E7B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ออกใบสั่ง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034EC" w14:textId="77777777" w:rsidR="007E2E7B" w:rsidRPr="009157F4" w:rsidRDefault="007E2E7B" w:rsidP="007E2E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DB2145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81E53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D009D9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416D6C5" w14:textId="77777777" w:rsidR="007E2E7B" w:rsidRPr="007E2E7B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</w:tbl>
    <w:p w14:paraId="66F651E3" w14:textId="77777777" w:rsidR="0093584E" w:rsidRDefault="0093584E" w:rsidP="006E22DC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2B0726B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6223D81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2E0FCF9A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13A57091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2CE37BB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2FE2DFF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506C91D1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05107B4D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74105C96" w14:textId="77777777" w:rsidR="006E22DC" w:rsidRDefault="006E22DC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1592DF7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54551FF" w14:textId="77777777" w:rsidR="0093584E" w:rsidRDefault="0093584E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6934A278" w14:textId="77777777" w:rsidR="003A3DCA" w:rsidRDefault="003A3DCA" w:rsidP="0093584E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548DD4" w:themeColor="text2" w:themeTint="99"/>
          <w:sz w:val="32"/>
          <w:szCs w:val="32"/>
        </w:rPr>
      </w:pPr>
    </w:p>
    <w:p w14:paraId="3F676161" w14:textId="09BABB90" w:rsidR="00A21874" w:rsidRPr="00420F77" w:rsidRDefault="00A21874" w:rsidP="0093584E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</w:rPr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4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งานสืบสวน</w:t>
      </w:r>
    </w:p>
    <w:p w14:paraId="7C0F937C" w14:textId="77777777" w:rsidR="00A21874" w:rsidRPr="00AA1545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10512" w:type="dxa"/>
        <w:tblInd w:w="-5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2316"/>
        <w:gridCol w:w="2835"/>
        <w:gridCol w:w="1134"/>
        <w:gridCol w:w="851"/>
        <w:gridCol w:w="1134"/>
        <w:gridCol w:w="1134"/>
      </w:tblGrid>
      <w:tr w:rsidR="00AA1545" w:rsidRPr="00AA1545" w14:paraId="60BDCF30" w14:textId="77777777" w:rsidTr="00420F77">
        <w:trPr>
          <w:trHeight w:val="420"/>
          <w:tblHeader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9A06A9" w14:textId="77777777" w:rsidR="00AA1545" w:rsidRPr="00AA1545" w:rsidRDefault="00AA1545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FE8319" w14:textId="77777777" w:rsidR="00AA1545" w:rsidRPr="00AA1545" w:rsidRDefault="00AA1545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819BE" w14:textId="77777777" w:rsidR="00AA1545" w:rsidRPr="00AA1545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220068B0" w14:textId="77777777" w:rsidR="00AA1545" w:rsidRPr="00AA1545" w:rsidRDefault="00AA1545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AA1545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BCF98A" w14:textId="77777777" w:rsidR="00AA1545" w:rsidRPr="00AA1545" w:rsidRDefault="00AA1545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AA1545" w:rsidRPr="00AA1545" w14:paraId="218B2BEF" w14:textId="77777777" w:rsidTr="00420F77">
        <w:trPr>
          <w:trHeight w:val="857"/>
          <w:tblHeader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6CC25D25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77C462E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59D48B8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BBE58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C2076B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3585C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8175A6" w14:textId="77777777" w:rsidR="00AA1545" w:rsidRPr="00AA1545" w:rsidRDefault="00AA1545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7E2E7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AA1545" w14:paraId="5E95561E" w14:textId="77777777" w:rsidTr="00420F77">
        <w:trPr>
          <w:trHeight w:val="403"/>
        </w:trPr>
        <w:tc>
          <w:tcPr>
            <w:tcW w:w="10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21465D" w14:textId="77777777" w:rsidR="00805D84" w:rsidRPr="00805D84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AA1545" w:rsidRPr="00AA1545" w14:paraId="650D5EE3" w14:textId="77777777" w:rsidTr="00420F77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5B250" w14:textId="77777777" w:rsidR="00AA1545" w:rsidRPr="00AA1545" w:rsidRDefault="00AA1545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356672BE" w14:textId="77777777" w:rsidR="00AA1545" w:rsidRPr="00AA1545" w:rsidRDefault="00AA1545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4CA809" w14:textId="77777777" w:rsidR="00AA1545" w:rsidRPr="00AA1545" w:rsidRDefault="00AA1545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การจับกุมความผิดซึ่งหน้า และตามหมายจับ ต้องแจ้ง ข้อหาและแจ้งสิทธิให้กฎหมายกำหนด ผู้ถูกจับทราบถึงสิทธิตามที่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71FE9" w14:textId="77777777" w:rsidR="00AA1545" w:rsidRPr="00AA1545" w:rsidRDefault="00AA1545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ผลประโยชน์ เ</w:t>
            </w: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001CB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17B8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6D898A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942719C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AA1545" w:rsidRPr="00AA1545" w14:paraId="7BD23C0A" w14:textId="77777777" w:rsidTr="00420F77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E15E9" w14:textId="77777777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4A9B779E" w14:textId="77777777" w:rsidR="00AA1545" w:rsidRPr="00AA1545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8B86C" w14:textId="77777777" w:rsidR="00AA1545" w:rsidRPr="00AA1545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ลงบันทึกจับกุม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D7E0C7" w14:textId="77777777" w:rsidR="00AA1545" w:rsidRPr="00AA1545" w:rsidRDefault="00355DA1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</w:t>
            </w:r>
            <w:r w:rsidR="00AA154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รียกรับทรัพย์สินหรือผลประโยชน์ เ</w:t>
            </w:r>
            <w:r w:rsidR="00AA1545"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6E817" w14:textId="2D51AE81" w:rsidR="00AA1545" w:rsidRPr="00AA1545" w:rsidRDefault="009C3019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2A43A" w14:textId="77F8DDCA" w:rsidR="00AA1545" w:rsidRPr="00AA1545" w:rsidRDefault="00420F77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33828" w14:textId="44FFE0CE" w:rsidR="00AA1545" w:rsidRPr="00AA1545" w:rsidRDefault="009C3019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1A7E56BC" w14:textId="5B4A119F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  <w:tr w:rsidR="00AA1545" w:rsidRPr="00AA1545" w14:paraId="4B054FA3" w14:textId="77777777" w:rsidTr="006E22DC"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6525B" w14:textId="77777777" w:rsidR="00AA1545" w:rsidRPr="00AA1545" w:rsidRDefault="00AA1545" w:rsidP="00AA1545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3</w:t>
            </w:r>
          </w:p>
          <w:p w14:paraId="49A23750" w14:textId="77777777" w:rsidR="00AA1545" w:rsidRPr="00AA1545" w:rsidRDefault="00AA1545" w:rsidP="00AA1545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30D220" w14:textId="77777777" w:rsidR="00AA1545" w:rsidRPr="00AA1545" w:rsidRDefault="00AA1545" w:rsidP="00AA1545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นำส่งพนักงานสอบสวน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9FC34" w14:textId="77777777" w:rsidR="00AA1545" w:rsidRPr="00AA1545" w:rsidRDefault="00AA1545" w:rsidP="00AA1545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ผลประโยชน์ เ</w:t>
            </w:r>
            <w:r w:rsidRPr="00AA154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พื่อแลกกับการไม่จับกุม ดำเนินคดี หรือทำให้รับโทษน้อยลง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D23FF" w14:textId="116D6396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6A9D98" w14:textId="7ECC0250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C8D49" w14:textId="5CDEA37C" w:rsidR="00AA1545" w:rsidRPr="00AA1545" w:rsidRDefault="00676B3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63504C8" w14:textId="57A12553" w:rsidR="00AA1545" w:rsidRPr="00AA1545" w:rsidRDefault="00AA1545" w:rsidP="00AA15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</w:tc>
      </w:tr>
    </w:tbl>
    <w:p w14:paraId="25CCF808" w14:textId="77777777" w:rsidR="0093584E" w:rsidRDefault="0093584E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3542040" w14:textId="77777777" w:rsidR="00A21874" w:rsidRPr="00420F77" w:rsidRDefault="00A21874" w:rsidP="0093584E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</w:rPr>
        <w:t>(</w:t>
      </w:r>
      <w:r w:rsidR="00B647CF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5</w:t>
      </w:r>
      <w:r w:rsidR="00BF275E"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 xml:space="preserve">) </w:t>
      </w:r>
      <w:r w:rsidRPr="00420F77">
        <w:rPr>
          <w:rFonts w:ascii="TH SarabunIT๙" w:eastAsia="Times New Roman" w:hAnsi="TH SarabunIT๙" w:cs="TH SarabunIT๙"/>
          <w:b/>
          <w:bCs/>
          <w:color w:val="548DD4" w:themeColor="text2" w:themeTint="99"/>
          <w:sz w:val="36"/>
          <w:szCs w:val="36"/>
          <w:cs/>
        </w:rPr>
        <w:t>งานสอบสวน</w:t>
      </w:r>
    </w:p>
    <w:tbl>
      <w:tblPr>
        <w:tblW w:w="10348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693"/>
        <w:gridCol w:w="1134"/>
        <w:gridCol w:w="850"/>
        <w:gridCol w:w="1276"/>
        <w:gridCol w:w="1134"/>
      </w:tblGrid>
      <w:tr w:rsidR="00355DA1" w:rsidRPr="00283A29" w14:paraId="0F43C5A2" w14:textId="77777777" w:rsidTr="00420F77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660CD2" w14:textId="77777777" w:rsidR="00355DA1" w:rsidRPr="00283A29" w:rsidRDefault="00355DA1" w:rsidP="00CF600C">
            <w:pPr>
              <w:spacing w:after="160" w:line="240" w:lineRule="auto"/>
              <w:ind w:left="-3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ลำดับ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069867" w14:textId="77777777" w:rsidR="00355DA1" w:rsidRPr="00283A29" w:rsidRDefault="00355DA1" w:rsidP="00CF600C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115F2A" w14:textId="77777777" w:rsidR="00355DA1" w:rsidRPr="00283A29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  <w:p w14:paraId="447CAD7E" w14:textId="77777777" w:rsidR="00355DA1" w:rsidRPr="00283A29" w:rsidRDefault="00355DA1" w:rsidP="00B647CF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283A29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(</w:t>
            </w:r>
            <w:r w:rsidRPr="00283A29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Bribery Risk)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188F70" w14:textId="77777777" w:rsidR="00355DA1" w:rsidRPr="00283A29" w:rsidRDefault="00355DA1" w:rsidP="00A21874">
            <w:pPr>
              <w:spacing w:after="16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 (L x I)</w:t>
            </w:r>
          </w:p>
        </w:tc>
      </w:tr>
      <w:tr w:rsidR="00355DA1" w:rsidRPr="00283A29" w14:paraId="4D4D84D3" w14:textId="77777777" w:rsidTr="00420F77">
        <w:trPr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6019AC3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769B0C8B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353D2B4E" w14:textId="77777777" w:rsidR="00355DA1" w:rsidRPr="00283A29" w:rsidRDefault="00355DA1" w:rsidP="00A2187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B31E17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Likelihood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60829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Impact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C3E263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Risk Score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D0D379" w14:textId="77777777" w:rsidR="00355DA1" w:rsidRPr="00283A29" w:rsidRDefault="00355DA1" w:rsidP="00A21874">
            <w:pPr>
              <w:spacing w:after="160" w:line="0" w:lineRule="atLeast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ระดับความเสี่ยง</w:t>
            </w:r>
          </w:p>
        </w:tc>
      </w:tr>
      <w:tr w:rsidR="00805D84" w:rsidRPr="00283A29" w14:paraId="7D2886C7" w14:textId="77777777" w:rsidTr="00805D84">
        <w:trPr>
          <w:trHeight w:val="335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ED7183" w14:textId="77777777" w:rsidR="00805D84" w:rsidRPr="00420F77" w:rsidRDefault="00805D84" w:rsidP="00805D8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420F77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การอำนวยความยุติธรรมในคดี</w:t>
            </w:r>
          </w:p>
        </w:tc>
      </w:tr>
      <w:tr w:rsidR="00355DA1" w:rsidRPr="00283A29" w14:paraId="73539FA1" w14:textId="77777777" w:rsidTr="006C79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7787B" w14:textId="77777777" w:rsidR="00355DA1" w:rsidRPr="00283A29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1</w:t>
            </w:r>
          </w:p>
          <w:p w14:paraId="7D65C7A5" w14:textId="77777777" w:rsidR="00355DA1" w:rsidRPr="00283A29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8F14A" w14:textId="77777777" w:rsidR="00355DA1" w:rsidRPr="00283A29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การทำสำนวนในงานคดีอาญา-จราจร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D7089" w14:textId="77777777" w:rsidR="00355DA1" w:rsidRPr="00283A29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30AA3" w14:textId="42BC75FE" w:rsidR="00355DA1" w:rsidRPr="00283A29" w:rsidRDefault="009C301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C0B5F" w14:textId="18A11E07" w:rsidR="00355DA1" w:rsidRPr="00283A29" w:rsidRDefault="009C301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D149B" w14:textId="6D674B8C" w:rsidR="00355DA1" w:rsidRPr="00283A29" w:rsidRDefault="00676B35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  <w:r w:rsidR="009C301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0D2C30AA" w14:textId="3F46762C" w:rsidR="00676B35" w:rsidRPr="00283A29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  <w:tr w:rsidR="00355DA1" w:rsidRPr="00283A29" w14:paraId="7DEBA076" w14:textId="77777777" w:rsidTr="006C796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FD454" w14:textId="77777777" w:rsidR="00355DA1" w:rsidRPr="00283A29" w:rsidRDefault="00355DA1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2</w:t>
            </w:r>
          </w:p>
          <w:p w14:paraId="622189A2" w14:textId="77777777" w:rsidR="00355DA1" w:rsidRPr="00283A29" w:rsidRDefault="00355DA1" w:rsidP="00A21874">
            <w:pPr>
              <w:spacing w:after="280" w:line="0" w:lineRule="atLeas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9F401" w14:textId="77777777" w:rsidR="00355DA1" w:rsidRPr="00283A29" w:rsidRDefault="00355DA1" w:rsidP="00A21874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ยื่นคำร้องขอปล่อยตัวชั่วคราว </w:t>
            </w:r>
            <w:r w:rsid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        </w:t>
            </w: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ต่อ พงส.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29047" w14:textId="77777777" w:rsidR="00355DA1" w:rsidRPr="00283A29" w:rsidRDefault="00355DA1" w:rsidP="000D58D8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6592F7" w14:textId="5FB05D2E" w:rsidR="00355DA1" w:rsidRPr="00283A29" w:rsidRDefault="009C301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3D6CA" w14:textId="25BFB927" w:rsidR="00355DA1" w:rsidRPr="00283A29" w:rsidRDefault="009C301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3D1AF" w14:textId="6401E1B8" w:rsidR="00355DA1" w:rsidRPr="00283A29" w:rsidRDefault="009C301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14:paraId="755FF94B" w14:textId="3A10239D" w:rsidR="00355DA1" w:rsidRPr="00283A29" w:rsidRDefault="00283A29" w:rsidP="00283A2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83A29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</w:t>
            </w:r>
          </w:p>
        </w:tc>
      </w:tr>
    </w:tbl>
    <w:p w14:paraId="2061A7BE" w14:textId="77777777" w:rsidR="00147D8A" w:rsidRDefault="00147D8A" w:rsidP="00147D8A">
      <w:pPr>
        <w:spacing w:after="28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DB69F86" w14:textId="1C666C9E" w:rsidR="00A21874" w:rsidRPr="00147D8A" w:rsidRDefault="00A21874" w:rsidP="00147D8A">
      <w:pPr>
        <w:spacing w:after="280" w:line="240" w:lineRule="auto"/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</w:rPr>
      </w:pPr>
      <w:r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="00B647CF"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</w:t>
      </w:r>
      <w:r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B647CF"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แผนบริหารจัดการความเสี่ยงต่อการรับสินบน</w:t>
      </w:r>
      <w:r w:rsidR="00805D84"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</w:t>
      </w:r>
      <w:r w:rsidR="00805D84" w:rsidRPr="00147D8A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ภูธร</w:t>
      </w:r>
      <w:r w:rsidR="00147D8A" w:rsidRPr="00147D8A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แก้งคร้อ</w:t>
      </w:r>
    </w:p>
    <w:p w14:paraId="6212C5AC" w14:textId="2520A0BD" w:rsidR="00A21874" w:rsidRPr="00805D84" w:rsidRDefault="00A21874" w:rsidP="00805D8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2242C8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F271DC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พิจารณาความเสี่ยง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805D8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="006C79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ที่อยู่ในโชน</w:t>
      </w:r>
      <w:r w:rsidR="00F71A3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สีแดง (</w:t>
      </w:r>
      <w:r w:rsidRPr="00805D84">
        <w:rPr>
          <w:rFonts w:ascii="TH SarabunPSK" w:eastAsia="Times New Roman" w:hAnsi="TH SarabunPSK" w:cs="TH SarabunPSK"/>
          <w:color w:val="FF0000"/>
          <w:sz w:val="32"/>
          <w:szCs w:val="32"/>
        </w:rPr>
        <w:t xml:space="preserve">Red Zone)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ของทุกสายงานจะถูกเลือกมาทำแผนบริหารจัดการความเสี่ยง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="002242C8" w:rsidRPr="00805D84">
        <w:rPr>
          <w:rFonts w:ascii="TH SarabunPSK" w:eastAsia="Times New Roman" w:hAnsi="TH SarabunPSK" w:cs="TH SarabunPSK"/>
          <w:color w:val="000000"/>
          <w:szCs w:val="22"/>
        </w:rPr>
        <w:t xml:space="preserve">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ส่วนลำดับความเสี่ยงที่อยู่ใน</w:t>
      </w:r>
      <w:r w:rsidRPr="000D58D8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โซน</w:t>
      </w:r>
      <w:r w:rsidR="00F71A3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805D84">
        <w:rPr>
          <w:rFonts w:ascii="TH SarabunPSK" w:eastAsia="Times New Roman" w:hAnsi="TH SarabunPSK" w:cs="TH SarabunPSK"/>
          <w:color w:val="E36C0A" w:themeColor="accent6" w:themeShade="BF"/>
          <w:sz w:val="32"/>
          <w:szCs w:val="32"/>
          <w:cs/>
        </w:rPr>
        <w:t xml:space="preserve">สีส้ม </w:t>
      </w:r>
      <w:r w:rsidRPr="00805D84">
        <w:rPr>
          <w:rFonts w:ascii="TH SarabunPSK" w:eastAsia="Times New Roman" w:hAnsi="TH SarabunPSK" w:cs="TH SarabunPSK"/>
          <w:color w:val="FFC000"/>
          <w:sz w:val="32"/>
          <w:szCs w:val="32"/>
          <w:cs/>
        </w:rPr>
        <w:t xml:space="preserve">สีเหลือง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805D84">
        <w:rPr>
          <w:rFonts w:ascii="TH SarabunPSK" w:eastAsia="Times New Roman" w:hAnsi="TH SarabunPSK" w:cs="TH SarabunPSK"/>
          <w:color w:val="000000"/>
          <w:spacing w:val="-2"/>
          <w:sz w:val="32"/>
          <w:szCs w:val="32"/>
          <w:cs/>
        </w:rPr>
        <w:t>ประกอบด้วย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                    </w:t>
      </w:r>
    </w:p>
    <w:p w14:paraId="05364A34" w14:textId="10F09576" w:rsidR="00A21874" w:rsidRPr="00805D84" w:rsidRDefault="00A21874" w:rsidP="00627863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การจัดทำแผ</w:t>
      </w:r>
      <w:r w:rsidR="006D6FE6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="002242C8"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Key Controls in place) 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มาตรการควบคุมความเสี่ยงต่อการรับสินบน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เพิ่มเติม (</w:t>
      </w:r>
      <w:r w:rsidRPr="00805D84">
        <w:rPr>
          <w:rFonts w:ascii="TH SarabunPSK" w:eastAsia="Times New Roman" w:hAnsi="TH SarabunPSK" w:cs="TH SarabunPSK"/>
          <w:color w:val="000000"/>
          <w:sz w:val="32"/>
          <w:szCs w:val="32"/>
        </w:rPr>
        <w:t>Further Actions to be Taken) </w:t>
      </w:r>
    </w:p>
    <w:p w14:paraId="0EC963E4" w14:textId="77777777" w:rsidR="00A21874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14:paraId="5F09E1BE" w14:textId="77777777" w:rsidR="0093584E" w:rsidRPr="00A21874" w:rsidRDefault="0093584E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3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8644"/>
      </w:tblGrid>
      <w:tr w:rsidR="00A21874" w:rsidRPr="00A21874" w14:paraId="19397CA2" w14:textId="77777777" w:rsidTr="00F71A30">
        <w:trPr>
          <w:trHeight w:val="6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260D8B" w14:textId="77777777" w:rsidR="00A21874" w:rsidRPr="006C796C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E246F7" w14:textId="77777777" w:rsidR="00A21874" w:rsidRPr="006C796C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</w:p>
          <w:p w14:paraId="7AC957C8" w14:textId="77777777" w:rsidR="00A21874" w:rsidRPr="006C796C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</w:t>
            </w:r>
            <w:r w:rsidR="002242C8"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ต่อการรับสินบน</w:t>
            </w:r>
            <w:r w:rsidR="002242C8"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C796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6E22DC" w:rsidRPr="00A21874" w14:paraId="6E0249ED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6F18C2" w14:textId="77777777" w:rsidR="006E22DC" w:rsidRPr="00C57855" w:rsidRDefault="006E22DC" w:rsidP="006E22D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15B660" w14:textId="1C3FFDAA" w:rsidR="006E22DC" w:rsidRPr="006E22DC" w:rsidRDefault="006E22DC" w:rsidP="006E22DC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การควบคุมมีความ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เข้มแข็ง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และดำเนินไปได้อย่าง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เหมาะสม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ซึ่งช่วยให้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เกิดความมั่นใจ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6E22DC" w:rsidRPr="00A21874" w14:paraId="492C8B7F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DB0D1F" w14:textId="77777777" w:rsidR="006E22DC" w:rsidRPr="00C57855" w:rsidRDefault="006E22DC" w:rsidP="006E22D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33A33" w14:textId="26CACE48" w:rsidR="006E22DC" w:rsidRPr="006E22DC" w:rsidRDefault="006E22DC" w:rsidP="006E22DC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การควบคุมยัง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ขาดประสิทธิภาพ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ถึงแม้ว่าจะไม่ทำให้เกิดผลเสียหายจากความเสี่ยงอย่างมีนัยสำคัญแต่ก็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ควรมีการปรับปรุง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เพื่อให้มั่นใจว่าจะสามารถลดความเสี่ยงต่อการรับสินบนได้</w:t>
            </w:r>
          </w:p>
        </w:tc>
      </w:tr>
      <w:tr w:rsidR="006E22DC" w:rsidRPr="00A21874" w14:paraId="23EF2042" w14:textId="77777777" w:rsidTr="00805D84">
        <w:trPr>
          <w:trHeight w:val="8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0603A" w14:textId="77777777" w:rsidR="006E22DC" w:rsidRPr="00C57855" w:rsidRDefault="006E22DC" w:rsidP="006E22DC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5785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869C9" w14:textId="13CB0B36" w:rsidR="006E22DC" w:rsidRPr="006E22DC" w:rsidRDefault="006E22DC" w:rsidP="006E22DC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ไม่ได้มาตรฐาน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ที่ยอมรับได้เนื่องจาก</w:t>
            </w:r>
            <w:r w:rsidRPr="006E22DC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มีความหละหลวมและไม่มีประสิทธิผล</w:t>
            </w:r>
            <w:r w:rsidRPr="006E22D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การควบคุมไม่ทำให้มั่นใจอย่างสมเหตุสมผลว่า จะสามารถลดความเสี่ยงต่อการรับสินบนได้</w:t>
            </w:r>
          </w:p>
        </w:tc>
      </w:tr>
    </w:tbl>
    <w:p w14:paraId="27B54E75" w14:textId="77777777" w:rsidR="0093584E" w:rsidRDefault="00A21874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  <w:r w:rsidRPr="00A21874">
        <w:rPr>
          <w:rFonts w:ascii="TH SarabunPSK" w:eastAsia="Times New Roman" w:hAnsi="TH SarabunPSK" w:cs="TH SarabunPSK"/>
          <w:sz w:val="28"/>
        </w:rPr>
        <w:br/>
      </w:r>
    </w:p>
    <w:p w14:paraId="718FA71B" w14:textId="77777777" w:rsidR="0093584E" w:rsidRDefault="0093584E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92A1F1D" w14:textId="77777777" w:rsidR="0093584E" w:rsidRDefault="0093584E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6FF886AE" w14:textId="77777777" w:rsidR="0093584E" w:rsidRDefault="00A21874" w:rsidP="0093584E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  <w:cs/>
        </w:rPr>
        <w:sectPr w:rsidR="0093584E" w:rsidSect="00F71A30">
          <w:pgSz w:w="11906" w:h="16838"/>
          <w:pgMar w:top="1276" w:right="1440" w:bottom="851" w:left="1440" w:header="708" w:footer="708" w:gutter="0"/>
          <w:cols w:space="708"/>
          <w:docGrid w:linePitch="360"/>
        </w:sectPr>
      </w:pPr>
      <w:r w:rsidRPr="00A21874">
        <w:rPr>
          <w:rFonts w:ascii="TH SarabunPSK" w:eastAsia="Times New Roman" w:hAnsi="TH SarabunPSK" w:cs="TH SarabunPSK"/>
          <w:sz w:val="28"/>
        </w:rPr>
        <w:br/>
      </w:r>
    </w:p>
    <w:tbl>
      <w:tblPr>
        <w:tblpPr w:leftFromText="180" w:rightFromText="180" w:vertAnchor="text" w:horzAnchor="margin" w:tblpY="1010"/>
        <w:tblW w:w="31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2301"/>
        <w:gridCol w:w="4421"/>
        <w:gridCol w:w="725"/>
        <w:gridCol w:w="2524"/>
        <w:gridCol w:w="2345"/>
        <w:gridCol w:w="1050"/>
        <w:gridCol w:w="1236"/>
        <w:gridCol w:w="5463"/>
        <w:gridCol w:w="5463"/>
        <w:gridCol w:w="5466"/>
      </w:tblGrid>
      <w:tr w:rsidR="00340FBD" w:rsidRPr="00555F0E" w14:paraId="0B96406C" w14:textId="77777777" w:rsidTr="006C796C">
        <w:trPr>
          <w:gridAfter w:val="3"/>
          <w:wAfter w:w="16457" w:type="dxa"/>
          <w:trHeight w:val="1927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B7AD" w14:textId="2F2F3DE7" w:rsidR="0093584E" w:rsidRPr="0093584E" w:rsidRDefault="00AD4EA7" w:rsidP="0093584E">
            <w:pPr>
              <w:spacing w:after="0" w:line="240" w:lineRule="auto"/>
              <w:ind w:hanging="117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FFFFFF" w:themeColor="background1"/>
                <w:sz w:val="28"/>
                <w:cs/>
              </w:rPr>
              <w:lastRenderedPageBreak/>
              <w:t>ลำดับ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A2212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color w:val="FFFFFF" w:themeColor="background1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E1A87CE" wp14:editId="3AD8E0BF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-1494790</wp:posOffset>
                      </wp:positionV>
                      <wp:extent cx="6145530" cy="786765"/>
                      <wp:effectExtent l="57150" t="38100" r="83820" b="89535"/>
                      <wp:wrapNone/>
                      <wp:docPr id="24" name="สี่เหลี่ยมผืนผ้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5530" cy="7867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5CE78" w14:textId="080BBEFD" w:rsidR="00676B35" w:rsidRPr="006202E1" w:rsidRDefault="00676B35" w:rsidP="0093584E">
                                  <w:pPr>
                                    <w:shd w:val="clear" w:color="auto" w:fill="DBE5F1" w:themeFill="accent1" w:themeFillTint="33"/>
                                    <w:jc w:val="center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แผนบริหารจัดการความเสี่ยงต่อการรับสินบน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ของสถานีตำรวจภูธร</w:t>
                                  </w:r>
                                  <w:r w:rsidR="00147D8A">
                                    <w:rPr>
                                      <w:rFonts w:ascii="TH SarabunIT๙" w:eastAsia="Times New Roman" w:hAnsi="TH SarabunIT๙" w:cs="TH SarabunIT๙" w:hint="cs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แก้งคร้อ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 xml:space="preserve"> จังหวัดชัยภูมิ ประจำปีงบประมาณ พ.ศ.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25</w:t>
                                  </w:r>
                                  <w:r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  <w:cs/>
                                    </w:rPr>
                                    <w:t>6</w:t>
                                  </w:r>
                                  <w:r w:rsidR="006C796C" w:rsidRPr="006202E1">
                                    <w:rPr>
                                      <w:rFonts w:ascii="TH SarabunIT๙" w:eastAsia="Times New Roman" w:hAnsi="TH SarabunIT๙" w:cs="TH SarabunIT๙"/>
                                      <w:b/>
                                      <w:bCs/>
                                      <w:color w:val="000000"/>
                                      <w:sz w:val="40"/>
                                      <w:szCs w:val="4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87CE" id="สี่เหลี่ยมผืนผ้า 24" o:spid="_x0000_s1027" style="position:absolute;left:0;text-align:left;margin-left:74.15pt;margin-top:-117.7pt;width:483.9pt;height:6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7B65CE78" w14:textId="080BBEFD" w:rsidR="00676B35" w:rsidRPr="006202E1" w:rsidRDefault="00676B35" w:rsidP="0093584E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แผนบริหารจัดการความเสี่ยงต่อการรับสินบน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br/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ของสถานีตำรวจภูธร</w:t>
                            </w:r>
                            <w:r w:rsidR="00147D8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แก้งคร้อ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 จังหวัดชัยภูมิ ประจำปีงบประมาณ พ.ศ.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25</w:t>
                            </w:r>
                            <w:r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6</w:t>
                            </w:r>
                            <w:r w:rsidR="006C796C" w:rsidRPr="006202E1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3584E">
              <w:rPr>
                <w:rFonts w:ascii="TH SarabunIT๙" w:eastAsia="Times New Roman" w:hAnsi="TH SarabunIT๙" w:cs="TH SarabunIT๙" w:hint="cs"/>
                <w:b/>
                <w:bCs/>
                <w:color w:val="FFFFFF" w:themeColor="background1"/>
                <w:sz w:val="28"/>
                <w:cs/>
              </w:rPr>
              <w:t>กระบวนงาน/งาน</w:t>
            </w:r>
          </w:p>
          <w:p w14:paraId="0BAEB9AC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5BA80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61A0911F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C3D2F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  <w:t>Risk Score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415A1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รายละเอียด</w:t>
            </w:r>
          </w:p>
          <w:p w14:paraId="6AEEAE5B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มาตรการควบคุม</w:t>
            </w:r>
          </w:p>
          <w:p w14:paraId="61A3D669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ความเสี่ยง</w:t>
            </w:r>
          </w:p>
          <w:p w14:paraId="65657600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ต่อการรับสินบน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CC182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วิธีดำเนินการ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5418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ระยะเวลา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FB94" w14:textId="77777777" w:rsidR="0093584E" w:rsidRPr="0093584E" w:rsidRDefault="0093584E" w:rsidP="0093584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8"/>
              </w:rPr>
            </w:pPr>
            <w:r w:rsidRPr="0093584E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ผู้รับผิดชอบ</w:t>
            </w:r>
          </w:p>
        </w:tc>
      </w:tr>
      <w:tr w:rsidR="0093584E" w:rsidRPr="00555F0E" w14:paraId="07C30B41" w14:textId="77777777" w:rsidTr="00CB6863">
        <w:trPr>
          <w:gridAfter w:val="3"/>
          <w:wAfter w:w="16457" w:type="dxa"/>
          <w:trHeight w:val="32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2390B" w14:textId="77777777" w:rsidR="0093584E" w:rsidRPr="009B65A4" w:rsidRDefault="0093584E" w:rsidP="0093584E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งาน</w:t>
            </w:r>
            <w:r w:rsidRPr="009B65A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อำนวยการ</w:t>
            </w:r>
          </w:p>
        </w:tc>
      </w:tr>
      <w:tr w:rsidR="00263AE5" w:rsidRPr="00555F0E" w14:paraId="1673E8EE" w14:textId="77777777" w:rsidTr="006E22DC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36F30" w14:textId="77777777" w:rsidR="00DB3F14" w:rsidRPr="009B65A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D7595" w14:textId="77777777" w:rsidR="00DB3F14" w:rsidRPr="009B65A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การพิจารณาเลื่อนขั้นเงินเดือน</w:t>
            </w: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4933E" w14:textId="77777777" w:rsidR="00DB3F14" w:rsidRPr="00196A9E" w:rsidRDefault="00DB3F14" w:rsidP="00196A9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ผู้บังคับบัญชาพิจารณาผลการปฏิบัติราชการ</w:t>
            </w:r>
          </w:p>
          <w:p w14:paraId="3801A19E" w14:textId="77777777" w:rsidR="00DB3F14" w:rsidRPr="00196A9E" w:rsidRDefault="00DB3F14" w:rsidP="006C79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5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ผู้ใต้บังคับบัญชานำของขวัญหรือสิ่งของมาให้เพื่อจะได้ความดีความชอบ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1FA0C" w14:textId="7D76BDE5" w:rsidR="00DB3F14" w:rsidRPr="00196A9E" w:rsidRDefault="00DB3F14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2E027B6C" w14:textId="62D065C0" w:rsidR="00DB3F14" w:rsidRPr="00196A9E" w:rsidRDefault="008A6D5B" w:rsidP="00965915">
            <w:pPr>
              <w:spacing w:after="0" w:line="240" w:lineRule="auto"/>
              <w:ind w:right="-55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A8A4" w14:textId="77777777" w:rsidR="00DB3F14" w:rsidRPr="00196A9E" w:rsidRDefault="00DB3F14" w:rsidP="006C79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1" w:right="-55" w:hanging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7B635D36" w14:textId="76FDA531" w:rsidR="00DB3F14" w:rsidRDefault="00DB3F14" w:rsidP="006C79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1" w:right="-55" w:hanging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</w:t>
            </w:r>
            <w:r w:rsidR="006C796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</w:t>
            </w: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2DFBE551" w14:textId="77777777" w:rsidR="00DB3F14" w:rsidRPr="009B65A4" w:rsidRDefault="00DB3F14" w:rsidP="006C796C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1" w:right="-55" w:hanging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92247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มีการอบรม กำชับ การปฏิบัติหน้าที่ประจำ</w:t>
            </w:r>
          </w:p>
          <w:p w14:paraId="14C4CD12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ตรวจสอบเอกสารที่เกี่ยวข้องกับการปฏิบัติงาน อย่างสม่ำเสมอ</w:t>
            </w:r>
          </w:p>
          <w:p w14:paraId="5CFBE5C2" w14:textId="77777777" w:rsidR="00DB3F14" w:rsidRPr="009B65A4" w:rsidRDefault="00DB3F14" w:rsidP="00122726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73" w:hanging="27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A227C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D52E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FFFD009" w14:textId="77777777" w:rsidTr="006C796C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BB42C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2.</w:t>
            </w:r>
          </w:p>
          <w:p w14:paraId="76FBE149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7FE9D8A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DEE7FE3" w14:textId="77777777" w:rsidR="00DB3F14" w:rsidRPr="009B65A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D0F9F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การจัดการเรื่องร้องเรียน</w:t>
            </w:r>
          </w:p>
          <w:p w14:paraId="673CE64E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5C2A3D" w14:textId="77777777" w:rsidR="00DB3F1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CD1FDB" w14:textId="77777777" w:rsidR="00DB3F14" w:rsidRPr="009B65A4" w:rsidRDefault="00DB3F14" w:rsidP="009B65A4">
            <w:pPr>
              <w:spacing w:after="0" w:line="72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E927" w14:textId="77777777" w:rsidR="00DB3F14" w:rsidRPr="00196A9E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196A9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เสนอเรื่องตรวจสอบข้อเท็จจริง</w:t>
            </w:r>
            <w:r w:rsidRPr="00196A9E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ab/>
            </w:r>
          </w:p>
          <w:p w14:paraId="6B3C59C7" w14:textId="77777777" w:rsidR="00DB3F14" w:rsidRPr="00196A9E" w:rsidRDefault="00DB3F14" w:rsidP="006C796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65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196A9E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</w:t>
            </w: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เรียกรับสินบน</w:t>
            </w:r>
            <w:r w:rsidR="00426772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96A9E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จากผู้ถูกร้องเรียนโดยให้เรื่องเงียบไป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D149E" w14:textId="31A6E487" w:rsidR="00DB3F14" w:rsidRPr="00196A9E" w:rsidRDefault="006C796C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  <w:p w14:paraId="791CA578" w14:textId="4CE8CD3C" w:rsidR="00DB3F14" w:rsidRPr="00196A9E" w:rsidRDefault="006C796C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๖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4F603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B006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B557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984F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2A58C4DB" w14:textId="77777777" w:rsidTr="006C796C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CD218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3.</w:t>
            </w:r>
          </w:p>
          <w:p w14:paraId="5974C0FA" w14:textId="77777777" w:rsidR="00DB3F14" w:rsidRDefault="00DB3F14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1C23FD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การเบิกจ่ายเงินงบประมาณและเงินนอกประมาณ</w:t>
            </w:r>
          </w:p>
          <w:p w14:paraId="259D93B4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381E5C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8F16B36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AAF4E0" w14:textId="77777777" w:rsidR="00DB3F14" w:rsidRDefault="00DB3F14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EB54" w14:textId="77777777" w:rsidR="00DB3F14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9B65A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ตรวจสอบหลักฐานการเบิกจ่ายเงินงบประมาณและเงินนอกงบประมาณตามวงรอบ การเบิกจ่าย</w:t>
            </w:r>
          </w:p>
          <w:p w14:paraId="31D0A09A" w14:textId="77777777" w:rsidR="00DB3F14" w:rsidRPr="00DB3F14" w:rsidRDefault="00DB3F14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เรียกรับเงินจากผู้ปฏิบัติงานที่เบิกจ่ายให้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F86E" w14:textId="10D9D481" w:rsidR="00DB3F14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  <w:p w14:paraId="4C206E8C" w14:textId="75272D87" w:rsidR="00DB3F14" w:rsidRPr="00196A9E" w:rsidRDefault="008A6D5B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E1DB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3EBD" w14:textId="77777777" w:rsidR="00DB3F14" w:rsidRPr="00C57855" w:rsidRDefault="00DB3F14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9AAA1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ทุกสัปดาห์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D7C0" w14:textId="77777777" w:rsidR="00DB3F14" w:rsidRPr="009B65A4" w:rsidRDefault="00DB3F14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075C146B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84D2D0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4.</w:t>
            </w:r>
          </w:p>
          <w:p w14:paraId="44983374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DFAC455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4AA687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2E364FB" w14:textId="77777777" w:rsidR="00426772" w:rsidRDefault="00426772" w:rsidP="009B65A4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5C628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การรับ การแจกจ่าย พัสดุ</w:t>
            </w:r>
          </w:p>
          <w:p w14:paraId="5AAF9F42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E7D7FB2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F988589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47C99D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20E54A4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D1F1CB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335C6E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1C2A5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0911BB5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9E0A8E6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ABC5799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6794C78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67760CC" w14:textId="77777777" w:rsidR="00426772" w:rsidRDefault="00426772" w:rsidP="00DB3F1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5DB4" w14:textId="77777777" w:rsidR="00426772" w:rsidRDefault="00426772" w:rsidP="009B65A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การแจกจ่ายพัสดุ ในแต่ละฝ่าย ตามความต้องการ</w:t>
            </w:r>
          </w:p>
          <w:p w14:paraId="041CBC4E" w14:textId="77777777" w:rsidR="00426772" w:rsidRPr="00DB3F14" w:rsidRDefault="00426772" w:rsidP="00DB3F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 แต่ละฝ่ายแบบไม่เท่าเทียม ตามความต้องการโดยรับผลประโยชน์จากผู้มาขอเบิก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ในการอำนวยความสะดวก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CCC7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ปานกลาง</w:t>
            </w:r>
          </w:p>
          <w:p w14:paraId="4463AF46" w14:textId="4F5F2B69" w:rsidR="00426772" w:rsidRDefault="009C3019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E16D" w14:textId="77777777" w:rsidR="00426772" w:rsidRPr="00DB3F14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439FFA00" w14:textId="77777777" w:rsidR="00426772" w:rsidRPr="00DB3F14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B469EF3" w14:textId="77777777" w:rsidR="00426772" w:rsidRPr="00C57855" w:rsidRDefault="00426772" w:rsidP="00DB3F14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BF06" w14:textId="6FD9798B" w:rsidR="00426772" w:rsidRPr="00DB3F14" w:rsidRDefault="00426772" w:rsidP="006202E1">
            <w:pPr>
              <w:spacing w:after="0" w:line="240" w:lineRule="auto"/>
              <w:ind w:left="156" w:right="15" w:hanging="15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="006202E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มีการอบรม กำชับ การปฏิบัติหน้าที่ประจำ</w:t>
            </w:r>
          </w:p>
          <w:p w14:paraId="0E490EA4" w14:textId="77777777" w:rsidR="00426772" w:rsidRPr="00DB3F14" w:rsidRDefault="00426772" w:rsidP="006202E1">
            <w:pPr>
              <w:spacing w:after="0" w:line="240" w:lineRule="auto"/>
              <w:ind w:left="156" w:right="15" w:hanging="156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23C36BAB" w14:textId="77777777" w:rsidR="00426772" w:rsidRPr="00C57855" w:rsidRDefault="00426772" w:rsidP="006202E1">
            <w:pPr>
              <w:spacing w:after="0" w:line="240" w:lineRule="auto"/>
              <w:ind w:left="156" w:right="15" w:hanging="156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63A8B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09B8B" w14:textId="77777777" w:rsidR="00426772" w:rsidRDefault="00426772" w:rsidP="009B65A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7E6BF02E" w14:textId="77777777" w:rsidTr="006202E1">
        <w:trPr>
          <w:gridAfter w:val="3"/>
          <w:wAfter w:w="16457" w:type="dxa"/>
          <w:trHeight w:val="10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87F614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5.</w:t>
            </w:r>
          </w:p>
          <w:p w14:paraId="64F859B8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2696DCCF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4A1B96F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B538EB2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F96256B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26632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กระบวนการจัดซื้อจัดจ้าง</w:t>
            </w:r>
          </w:p>
          <w:p w14:paraId="41B6642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D2CDA41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CBD97EE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07A2E4C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A4EF339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1D5B4D6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875B80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9CDE43C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AB9CE7A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53301BF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D6FE03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2DB9C39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0E04F61A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61EA2E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1A61E365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85D56C2" w14:textId="77777777" w:rsidR="00965915" w:rsidRDefault="00965915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FD62BBD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D4A5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จัดทำและประกาศจัดซื้อจัดจ้าง</w:t>
            </w:r>
          </w:p>
          <w:p w14:paraId="18E26F79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2677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มีการปกปิดข้อมูลเอื้อประโยชน์แก่ผู้ประกอบการ เพื่อแลกกับสินบนที่ผู้ประกอบการเสนอให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1EC7" w14:textId="77777777" w:rsidR="00F979E0" w:rsidRDefault="006202E1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  <w:p w14:paraId="1009D7BB" w14:textId="6BCE9B80" w:rsidR="006202E1" w:rsidRDefault="009C3019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E56B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1476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0BD80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287AE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8190FDB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EA09FA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8D79A2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0366F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บริหารสัญญา และการตรวจรับงาน</w:t>
            </w:r>
          </w:p>
          <w:p w14:paraId="3DB52075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ตรวจสอบรายงานเท็จ เอื้อประโยชน์แก่ผู้ประกอบการเพื่อแลกรับสินบน</w:t>
            </w:r>
          </w:p>
          <w:p w14:paraId="68AB0410" w14:textId="77777777" w:rsidR="00426772" w:rsidRPr="00DB3F14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B9FF" w14:textId="77777777" w:rsidR="00F979E0" w:rsidRDefault="00426772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24CFDF74" w14:textId="1125FCB8" w:rsidR="006202E1" w:rsidRDefault="009C3019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C3BFB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FA08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C352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0664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00243C38" w14:textId="77777777" w:rsidTr="000C231B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2231E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8A1893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DC812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จัดทำรายละเอียดคุณลักษณะเฉพาะของงาน</w:t>
            </w:r>
          </w:p>
          <w:p w14:paraId="2A51405E" w14:textId="77777777" w:rsidR="00426772" w:rsidRPr="00F979E0" w:rsidRDefault="00426772" w:rsidP="00F979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มีการกำหนดคุณลักษณะเฉพาะเพื่อเอื้อประโยชน์แก่ผู้ประกอบการเพื่อแลกรับสินบน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2A4C" w14:textId="31AA6D5A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68A65869" w14:textId="0C64E356" w:rsidR="00F979E0" w:rsidRDefault="009C3019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93D4" w14:textId="77777777" w:rsidR="00426772" w:rsidRPr="00DB3F14" w:rsidRDefault="00426772" w:rsidP="00426772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0421" w14:textId="77777777" w:rsidR="00426772" w:rsidRPr="00DB3F14" w:rsidRDefault="00426772" w:rsidP="00426772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5735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5158" w14:textId="77777777" w:rsidR="00426772" w:rsidRDefault="00426772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263AE5" w:rsidRPr="00555F0E" w14:paraId="3CB9DCB8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26DA02" w14:textId="77777777" w:rsidR="00426772" w:rsidRDefault="00426772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6.</w:t>
            </w:r>
          </w:p>
          <w:p w14:paraId="32863F8F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34124A2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52747AF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EF5EB39" w14:textId="77777777" w:rsidR="00F979E0" w:rsidRDefault="00F979E0" w:rsidP="00426772">
            <w:pPr>
              <w:spacing w:after="0" w:line="72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4DE411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805D84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กระบวนการขออนุญาตต่อใบอนุญาตฯ และขอคำร้องต่างๆ</w:t>
            </w:r>
          </w:p>
          <w:p w14:paraId="16332B6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14F65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33B655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8AB6623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27A3B1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563983D2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82FE6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766C3EE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C776DE2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CBF4AA5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19F8A16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0814848" w14:textId="77777777" w:rsidR="00F979E0" w:rsidRDefault="00F979E0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ABEC747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AF75" w14:textId="77777777" w:rsidR="00426772" w:rsidRDefault="00426772" w:rsidP="00426772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42677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ติดต่อขอต่อใบอนุญาตฯ และเขียนคำร้องต่างฯ</w:t>
            </w:r>
          </w:p>
          <w:p w14:paraId="5D2AEBFA" w14:textId="77777777" w:rsidR="00426772" w:rsidRPr="00426772" w:rsidRDefault="00426772" w:rsidP="0042677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42677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C5181" w14:textId="77777777" w:rsidR="00F979E0" w:rsidRDefault="006202E1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ต่ำ</w:t>
            </w:r>
          </w:p>
          <w:p w14:paraId="1FF772A3" w14:textId="5DF66486" w:rsidR="006202E1" w:rsidRDefault="009C3019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9CF8" w14:textId="284E44F7" w:rsidR="00F979E0" w:rsidRPr="00DB3F14" w:rsidRDefault="009C3019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  <w:r w:rsidR="006202E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F979E0"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กำกับดูแล การปฏิบัติงานโดยมีการตรวจสอบงตามสายการบังคับบัญชาทุกขั้นตอน เพื่อไม่ให้เกิดช่องว่างในการ เรียกรับผลประโยชน์</w:t>
            </w:r>
          </w:p>
          <w:p w14:paraId="5393DA6B" w14:textId="77777777" w:rsidR="00F979E0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อบรม กำชับการปฏิบัติงานของเจ้าหน้าที่อย่างสม่ำเสมอเพื่อสร้างจิตสำนึกในการปฏิบัติงาน</w:t>
            </w:r>
          </w:p>
          <w:p w14:paraId="6A2F0C51" w14:textId="77777777" w:rsidR="00426772" w:rsidRPr="00DB3F14" w:rsidRDefault="00F979E0" w:rsidP="00F979E0">
            <w:pPr>
              <w:spacing w:after="0" w:line="240" w:lineRule="auto"/>
              <w:ind w:left="217" w:hanging="217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ดูแลทุกข์สุข สอบถาม ปัญหา ความเป็นอยู่อย่าง ใกล้ชิด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6A46" w14:textId="77777777" w:rsidR="00F979E0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มีการอบรม กำชับ การปฏิบัติหน้าที่ประจำ</w:t>
            </w:r>
          </w:p>
          <w:p w14:paraId="3A11DA05" w14:textId="77777777" w:rsidR="00F979E0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ตรวจสอบเอกสารที่เกี่ยวข้องกับการปฏิบัติงาน อย่างสม่ำเสมอ</w:t>
            </w:r>
          </w:p>
          <w:p w14:paraId="59E5BC72" w14:textId="77777777" w:rsidR="00426772" w:rsidRPr="00DB3F14" w:rsidRDefault="00F979E0" w:rsidP="00F979E0">
            <w:pPr>
              <w:spacing w:after="0" w:line="240" w:lineRule="auto"/>
              <w:ind w:left="143" w:right="15" w:firstLine="142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</w:t>
            </w:r>
            <w:r w:rsidRPr="00DB3F14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ตรวจสอบความเป็นอยู่สอบถาม พูดคุย เพื่อให้ได้ รับทราบปัญหาต่างๆ ของผู้บังคับบัญชา เพื่อสามารถให้คำได้อย่างถูกต้อง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B37F4" w14:textId="77777777" w:rsidR="00426772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ทุกเดือน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E83F9" w14:textId="77777777" w:rsidR="00426772" w:rsidRDefault="00F979E0" w:rsidP="0042677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สว.อก.ฯ</w:t>
            </w:r>
          </w:p>
        </w:tc>
      </w:tr>
      <w:tr w:rsidR="00426772" w:rsidRPr="00555F0E" w14:paraId="03C1D188" w14:textId="77777777" w:rsidTr="00CB6863">
        <w:trPr>
          <w:gridAfter w:val="3"/>
          <w:wAfter w:w="16457" w:type="dxa"/>
          <w:trHeight w:val="383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562F3" w14:textId="0AB92632" w:rsidR="00426772" w:rsidRPr="0093584E" w:rsidRDefault="006202E1" w:rsidP="00426772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lastRenderedPageBreak/>
              <w:t>งาน</w:t>
            </w:r>
            <w:r w:rsidR="00426772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ป้องกันปราบปราม</w:t>
            </w:r>
          </w:p>
        </w:tc>
      </w:tr>
      <w:tr w:rsidR="00263AE5" w:rsidRPr="00555F0E" w14:paraId="572441A2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900C4C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1.</w:t>
            </w:r>
          </w:p>
          <w:p w14:paraId="5A349ACC" w14:textId="77777777" w:rsidR="00965915" w:rsidRDefault="00965915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F23601F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7B2B6132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4A3CB67F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631FF61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71EEC88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864CB0A" w14:textId="77777777" w:rsidR="00374313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DCE09DC" w14:textId="2FDCD314" w:rsidR="00374313" w:rsidRPr="0093584E" w:rsidRDefault="00374313" w:rsidP="00374313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D24DA" w14:textId="0CE452AE" w:rsidR="00374313" w:rsidRPr="00122726" w:rsidRDefault="00374313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การจับกุมและการบังคับใช</w:t>
            </w:r>
            <w:r w:rsid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้</w:t>
            </w:r>
            <w:r w:rsidRPr="00122726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กฎหมาย</w:t>
            </w:r>
          </w:p>
          <w:p w14:paraId="545B7046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2EF064B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6D1556C" w14:textId="77777777" w:rsidR="00965915" w:rsidRDefault="00965915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7C6D279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41853550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2E5B113C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6B0F619" w14:textId="77777777" w:rsidR="00374313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7DDE0BF9" w14:textId="77777777" w:rsidR="00374313" w:rsidRPr="0093584E" w:rsidRDefault="00374313" w:rsidP="00374313">
            <w:pPr>
              <w:spacing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4911" w14:textId="77777777" w:rsidR="00374313" w:rsidRDefault="00374313" w:rsidP="00374313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  <w:p w14:paraId="69C5E385" w14:textId="77777777" w:rsidR="00374313" w:rsidRPr="00F979E0" w:rsidRDefault="00374313" w:rsidP="0037431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ECADD" w14:textId="77777777" w:rsidR="00374313" w:rsidRDefault="006202E1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5936A9F2" w14:textId="537F5DC6" w:rsidR="006202E1" w:rsidRPr="00374313" w:rsidRDefault="009C3019" w:rsidP="0037431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9E67" w14:textId="77777777" w:rsid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การปฏิบัติงานของเจ้าหน้าที่ตำรวจให้ปฏิบัติตามกฎหมายอย่างเคร่งครัด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 ผู้กระทำความปิด</w:t>
            </w:r>
          </w:p>
          <w:p w14:paraId="4823A810" w14:textId="77777777" w:rsid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 เพื่อสร้างขวัญกำลังใจในการปฏิบัติหน้าที่</w:t>
            </w:r>
          </w:p>
          <w:p w14:paraId="1AF35511" w14:textId="77777777" w:rsid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เสริมสร้างการควบคุมดูแลผู้ใต้บังคับบัญชาตามคำสั่ง 1212/2537</w:t>
            </w:r>
          </w:p>
          <w:p w14:paraId="04132C32" w14:textId="77777777" w:rsidR="00374313" w:rsidRPr="00374313" w:rsidRDefault="00374313" w:rsidP="006202E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38" w:firstLine="283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แต่งตั้งคณะกรรมการเพื่อติดตามดูแล ควบคุมการทุจริต ประจำสถานีตำรวจ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246C" w14:textId="77777777" w:rsidR="00374313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ก่อนออกปฏิบัติหน้าที่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DE92E29" w14:textId="77777777" w:rsidR="00374313" w:rsidRDefault="00374313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159C962A" w14:textId="77777777" w:rsidR="00374313" w:rsidRPr="00374313" w:rsidRDefault="00965915" w:rsidP="0037431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5" w:hanging="284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นำเสนอปัญหาต่างๆ ของผู้ใต้บังคับบัญชาเสนอคณะกรรมการเพื่อติดตาม และควบคุมการทุจริต เพื่อหาแนวทางแก้ไขต่อไป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96BC" w14:textId="77777777" w:rsidR="00374313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7D18" w14:textId="77777777" w:rsidR="00374313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34C3D08B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28A50BF4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6B53A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32F97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56C33" w14:textId="77777777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การออกตรวจค้น เช่น การลักลอบเล่นพนัน หรือตรวจ ค้นยาเสพติด</w:t>
            </w:r>
          </w:p>
          <w:p w14:paraId="0364D126" w14:textId="77777777" w:rsidR="00965915" w:rsidRPr="00F979E0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 น้อยลง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เช่น ลดของกลางยาเสพติด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7BAB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33420571" w14:textId="442E9FCA" w:rsidR="00965915" w:rsidRPr="00374313" w:rsidRDefault="009C3019" w:rsidP="006202E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8D15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079E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CF995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CA61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1653D1D1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20CDDCB6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85EFD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0F776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44C2" w14:textId="77777777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ลงบันทึกจับกุมและนำตัวส่งร้อยเวรสอบสวน</w:t>
            </w:r>
          </w:p>
          <w:p w14:paraId="2924869E" w14:textId="77777777" w:rsidR="00965915" w:rsidRPr="00F979E0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979E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ใช้อำนาจหน้าที่ในการต่อรองหาผลประโยชน์ส่วนตัว เช่น การเรียกรับผลประโยชน์ในการไม่นำส่งตัวผู้ต้องหา หรือเปลี่ยนข้อหาให้กับผู้ต้องหาให้รับโทษที่น้อยลง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7414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4819A801" w14:textId="74494288" w:rsidR="00965915" w:rsidRPr="00374313" w:rsidRDefault="009C3019" w:rsidP="006202E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1491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4CF39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A1A9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612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7E51BD08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263AE5" w:rsidRPr="00555F0E" w14:paraId="7D34553B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8EEE3" w14:textId="77777777" w:rsidR="00965915" w:rsidRDefault="00965915" w:rsidP="00965915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1139DB" w14:textId="77777777" w:rsidR="00965915" w:rsidRDefault="00965915" w:rsidP="00965915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53AA" w14:textId="662361D3" w:rsidR="00965915" w:rsidRDefault="00965915" w:rsidP="00965915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F979E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การตรวจสอบแรงงานต่างด้าว และการออกตรวจสถานบันเทิง ว่ามีการเปิด-ปิด ตามเวลา มีใบอนุญาต หรือไม่</w:t>
            </w:r>
          </w:p>
          <w:p w14:paraId="25C750B7" w14:textId="77777777" w:rsidR="00965915" w:rsidRPr="00965915" w:rsidRDefault="00965915" w:rsidP="0096591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374313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มีการเรียกรับสินบนเพื่อแลกกับการไม่จับกุม หรือมีการต่อลองเพื่อแลกรับผลประโยชน์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8350" w14:textId="77777777" w:rsidR="006202E1" w:rsidRDefault="006202E1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6E5C8B1F" w14:textId="0C67BBBB" w:rsidR="00965915" w:rsidRPr="00374313" w:rsidRDefault="009C3019" w:rsidP="006202E1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2073D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AD6A" w14:textId="77777777" w:rsidR="00965915" w:rsidRPr="00C57855" w:rsidRDefault="00965915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97E4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049C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ผกก.ป.ฯ</w:t>
            </w:r>
          </w:p>
          <w:p w14:paraId="59FA9509" w14:textId="77777777" w:rsidR="00965915" w:rsidRPr="00965915" w:rsidRDefault="00965915" w:rsidP="0096591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6591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สวป.ฯ</w:t>
            </w:r>
          </w:p>
        </w:tc>
      </w:tr>
      <w:tr w:rsidR="00965915" w:rsidRPr="00555F0E" w14:paraId="0907774C" w14:textId="77777777" w:rsidTr="00CB6863">
        <w:trPr>
          <w:gridAfter w:val="3"/>
          <w:wAfter w:w="16457" w:type="dxa"/>
          <w:trHeight w:val="32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6A5E7" w14:textId="22F3E1ED" w:rsidR="00965915" w:rsidRPr="0093584E" w:rsidRDefault="006202E1" w:rsidP="00965915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งาน</w:t>
            </w:r>
            <w:r w:rsidR="00965915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จราจร</w:t>
            </w:r>
          </w:p>
        </w:tc>
      </w:tr>
      <w:tr w:rsidR="004C32E7" w:rsidRPr="00555F0E" w14:paraId="686B5FC9" w14:textId="77777777" w:rsidTr="006202E1">
        <w:trPr>
          <w:gridAfter w:val="3"/>
          <w:wAfter w:w="16457" w:type="dxa"/>
          <w:trHeight w:val="216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3A0FE" w14:textId="77777777" w:rsidR="004C32E7" w:rsidRDefault="004C32E7" w:rsidP="006202E1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AD01D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1.</w:t>
            </w:r>
          </w:p>
          <w:p w14:paraId="12000C0F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44CBFEA7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35F030A0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6C1DEA12" w14:textId="77777777" w:rsidR="00AD4EA7" w:rsidRDefault="00AD4EA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  <w:p w14:paraId="7E78530E" w14:textId="77777777" w:rsidR="004C32E7" w:rsidRPr="00AD01D3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C74CD" w14:textId="23D92580" w:rsidR="004C32E7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AD01D3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lastRenderedPageBreak/>
              <w:t>กระบวนการ การจับกุมผู้กระทำความผิดตามกฎหมายจราจ</w:t>
            </w:r>
            <w:r w:rsidR="00AD4EA7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ร</w:t>
            </w:r>
          </w:p>
          <w:p w14:paraId="26FC30DD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C8A1C5D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11F97DE7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B184F69" w14:textId="77777777" w:rsidR="00AD4EA7" w:rsidRDefault="00AD4EA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91745FB" w14:textId="77777777" w:rsidR="004C32E7" w:rsidRPr="00AD01D3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E936" w14:textId="00ECA57C" w:rsidR="004C32E7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ตรวจพบการกระทำ</w:t>
            </w:r>
            <w:r w:rsidR="0061407B"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ความผิด</w:t>
            </w:r>
          </w:p>
          <w:p w14:paraId="3CE49ECD" w14:textId="65F5D1CE" w:rsidR="004C32E7" w:rsidRPr="00F07578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0757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9A626" w14:textId="77777777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29ACF88A" w14:textId="15F5C2AF" w:rsidR="004C32E7" w:rsidRPr="00B82B3A" w:rsidRDefault="009C3019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2975" w14:textId="77777777" w:rsidR="004C32E7" w:rsidRDefault="004C32E7" w:rsidP="00B82B3A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79" w:firstLine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D278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6BC78658" w14:textId="2FF5486D" w:rsidR="004C32E7" w:rsidRPr="00B82B3A" w:rsidRDefault="004C32E7" w:rsidP="00B82B3A">
            <w:pPr>
              <w:pStyle w:val="a4"/>
              <w:numPr>
                <w:ilvl w:val="0"/>
                <w:numId w:val="7"/>
              </w:numPr>
              <w:spacing w:line="240" w:lineRule="auto"/>
              <w:ind w:left="279" w:firstLine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E6ECB" w14:textId="77777777" w:rsidR="004C32E7" w:rsidRPr="00B82B3A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>1.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6079D15B" w14:textId="1BAD4C99" w:rsidR="004C32E7" w:rsidRPr="00C57855" w:rsidRDefault="004C32E7" w:rsidP="00B82B3A">
            <w:pPr>
              <w:spacing w:line="240" w:lineRule="auto"/>
              <w:ind w:left="14" w:firstLine="44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>2.</w:t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</w:rPr>
              <w:tab/>
            </w:r>
            <w:r w:rsidRPr="00B82B3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สอดส่องผู้ใต้บังคับบัญชาอย่างสม่ำเสมอ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85C5" w14:textId="7F7DA558" w:rsidR="004C32E7" w:rsidRPr="004C32E7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ทุกวัน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937B" w14:textId="2B8D91AA" w:rsidR="004C32E7" w:rsidRPr="004C32E7" w:rsidRDefault="008B420C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</w:t>
            </w:r>
            <w:r w:rsidR="004C32E7"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.</w:t>
            </w:r>
          </w:p>
          <w:p w14:paraId="0455BE1F" w14:textId="1E4A31A4" w:rsidR="004C32E7" w:rsidRPr="00C57855" w:rsidRDefault="004C32E7" w:rsidP="004C32E7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C32E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</w:t>
            </w:r>
            <w:r w:rsidR="008B420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</w:t>
            </w:r>
            <w:r w:rsidR="008B420C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</w:p>
        </w:tc>
      </w:tr>
      <w:tr w:rsidR="004C32E7" w:rsidRPr="00555F0E" w14:paraId="1FE5C1C6" w14:textId="77777777" w:rsidTr="006C796C">
        <w:trPr>
          <w:gridAfter w:val="3"/>
          <w:wAfter w:w="16457" w:type="dxa"/>
          <w:trHeight w:val="78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6B29C" w14:textId="77777777" w:rsidR="004C32E7" w:rsidRPr="00AD01D3" w:rsidRDefault="004C32E7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EEDA8" w14:textId="77777777" w:rsidR="004C32E7" w:rsidRPr="00AD01D3" w:rsidRDefault="004C32E7" w:rsidP="00F07578">
            <w:pPr>
              <w:spacing w:before="120" w:after="0"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512E" w14:textId="77777777" w:rsidR="004C32E7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1407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ออกใบสั่ง</w:t>
            </w:r>
          </w:p>
          <w:p w14:paraId="1BFFF77D" w14:textId="3917C690" w:rsidR="004C32E7" w:rsidRPr="00F07578" w:rsidRDefault="004C32E7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07578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เพื่อแลกกับการไม่จับกุม ดำเนินคดี หรือทำให้รับโทษน้อยลง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3CA19" w14:textId="77777777" w:rsidR="004C32E7" w:rsidRPr="00B82B3A" w:rsidRDefault="004C32E7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82B3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45C62564" w14:textId="02CC00D9" w:rsidR="004C32E7" w:rsidRPr="00B82B3A" w:rsidRDefault="009C3019" w:rsidP="00B82B3A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20</w:t>
            </w:r>
          </w:p>
        </w:tc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542E5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35AA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8DE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5BE2" w14:textId="77777777" w:rsidR="004C32E7" w:rsidRPr="00C57855" w:rsidRDefault="004C32E7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7EF042BC" w14:textId="77777777" w:rsidTr="00CB6863">
        <w:trPr>
          <w:gridAfter w:val="3"/>
          <w:wAfter w:w="16457" w:type="dxa"/>
          <w:trHeight w:val="331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68885" w14:textId="1514ACAB" w:rsidR="00F07578" w:rsidRPr="0093584E" w:rsidRDefault="006202E1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งาน</w:t>
            </w:r>
            <w:r w:rsidR="00F07578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สืบสวน</w:t>
            </w:r>
          </w:p>
        </w:tc>
      </w:tr>
      <w:tr w:rsidR="00F07578" w:rsidRPr="00555F0E" w14:paraId="7E1040D4" w14:textId="77777777" w:rsidTr="006C796C">
        <w:trPr>
          <w:gridAfter w:val="3"/>
          <w:wAfter w:w="16457" w:type="dxa"/>
          <w:trHeight w:val="819"/>
        </w:trPr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B6A1B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1.</w:t>
            </w:r>
          </w:p>
          <w:p w14:paraId="7E016F53" w14:textId="77777777" w:rsidR="00AD4EA7" w:rsidRDefault="00AD4EA7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28C883B0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293BBAC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FD993C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DBF24F5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23D2034" w14:textId="1D32E2B6" w:rsidR="00F07578" w:rsidRPr="0093584E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FC8EB5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444E1A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กระบวนการ การจับกุมผู้กระทำความผิดตามกฎหมายอาญา</w:t>
            </w:r>
          </w:p>
          <w:p w14:paraId="79428E0F" w14:textId="77777777" w:rsidR="00AD4EA7" w:rsidRDefault="00AD4EA7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BDE4FA7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71599F64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65F8FBA3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2A6DC08A" w14:textId="77777777" w:rsidR="00F07578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5E09591C" w14:textId="243B84C5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0EBD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  <w:p w14:paraId="4ACC6CFB" w14:textId="77777777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27AC686E" w14:textId="240AE7E1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188A" w14:textId="77777777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  <w:p w14:paraId="1C2F14F6" w14:textId="23F30D9C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CE0C7" w14:textId="77777777" w:rsidR="00F07578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4D278F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5543E267" w14:textId="45BA1354" w:rsidR="00F07578" w:rsidRPr="004D278F" w:rsidRDefault="00F07578" w:rsidP="00B82B3A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421" w:firstLine="0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9E96" w14:textId="338F5717" w:rsidR="00F07578" w:rsidRPr="00E00040" w:rsidRDefault="00F07578" w:rsidP="00F0757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85" w:firstLine="75"/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00040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28517CBC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B00AD" w14:textId="5809490F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90B21" w14:textId="77777777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ผกก.สส.ฯ</w:t>
            </w:r>
          </w:p>
          <w:p w14:paraId="61C5D885" w14:textId="2B1CB798" w:rsidR="00F07578" w:rsidRPr="00F4174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สว.สส.ฯ</w:t>
            </w:r>
          </w:p>
        </w:tc>
      </w:tr>
      <w:tr w:rsidR="00F07578" w:rsidRPr="00555F0E" w14:paraId="1947758A" w14:textId="77777777" w:rsidTr="006202E1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EC3DA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C8387" w14:textId="77777777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5C41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ลงบันทึกจับกุม</w:t>
            </w:r>
          </w:p>
          <w:p w14:paraId="000491B7" w14:textId="77777777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มีการเรียกรับทรัพย์สินหรือผลประโยชน์ เพื่อแลกกับการไม่จับกุม ดำเนินคดี หรือทำให้รับโทษน้อยลง</w:t>
            </w:r>
          </w:p>
          <w:p w14:paraId="724E72EF" w14:textId="18B95FD3" w:rsidR="00F07578" w:rsidRPr="00752793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0068" w14:textId="77777777" w:rsidR="00F07578" w:rsidRDefault="00F07578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469C3110" w14:textId="2EFD4CC7" w:rsidR="006202E1" w:rsidRPr="009D7F2C" w:rsidRDefault="009C3019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09F4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B900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E314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6B4F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3A2CEF8D" w14:textId="77777777" w:rsidTr="000C231B">
        <w:trPr>
          <w:gridAfter w:val="3"/>
          <w:wAfter w:w="16457" w:type="dxa"/>
          <w:trHeight w:val="819"/>
        </w:trPr>
        <w:tc>
          <w:tcPr>
            <w:tcW w:w="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CC11F5" w14:textId="77777777" w:rsidR="00F07578" w:rsidRDefault="00F07578" w:rsidP="00F07578">
            <w:pPr>
              <w:spacing w:after="0"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9ED32" w14:textId="77777777" w:rsidR="00F07578" w:rsidRPr="00444E1A" w:rsidRDefault="00F07578" w:rsidP="00F07578">
            <w:pPr>
              <w:spacing w:after="0" w:line="360" w:lineRule="auto"/>
              <w:jc w:val="both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1A5F" w14:textId="77777777" w:rsidR="00F07578" w:rsidRPr="00752793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นำส่งพนักงานสอบสวน</w:t>
            </w:r>
          </w:p>
          <w:p w14:paraId="0AF523F6" w14:textId="77777777" w:rsidR="00F07578" w:rsidRDefault="00F07578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75279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 เพื่อแลกกับการไม่จับกุม ดำเนินคดี หรือทำให้รับโทษน้อยลง</w:t>
            </w:r>
          </w:p>
          <w:p w14:paraId="6A6D877B" w14:textId="044D76A7" w:rsidR="00AD4EA7" w:rsidRPr="00752793" w:rsidRDefault="00AD4EA7" w:rsidP="00F075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A510" w14:textId="6D0B011D" w:rsidR="00F07578" w:rsidRPr="009D7F2C" w:rsidRDefault="00F07578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06F35E3E" w14:textId="0FD72D63" w:rsidR="00F07578" w:rsidRPr="009D7F2C" w:rsidRDefault="008A6D5B" w:rsidP="00F0757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9</w:t>
            </w: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1ADC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3572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5A37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B6F0" w14:textId="77777777" w:rsidR="00F07578" w:rsidRPr="00C57855" w:rsidRDefault="00F07578" w:rsidP="00F0757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F07578" w:rsidRPr="00555F0E" w14:paraId="56462D5F" w14:textId="0FBF62FB" w:rsidTr="00CB6863">
        <w:trPr>
          <w:trHeight w:val="288"/>
        </w:trPr>
        <w:tc>
          <w:tcPr>
            <w:tcW w:w="1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3EF0A" w14:textId="567C53BB" w:rsidR="00F07578" w:rsidRPr="0093584E" w:rsidRDefault="006202E1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งาน</w:t>
            </w:r>
            <w:r w:rsidR="00F07578" w:rsidRPr="0093584E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สอบสวน</w:t>
            </w:r>
          </w:p>
        </w:tc>
        <w:tc>
          <w:tcPr>
            <w:tcW w:w="5485" w:type="dxa"/>
          </w:tcPr>
          <w:p w14:paraId="3C44F095" w14:textId="77777777" w:rsidR="00F07578" w:rsidRPr="00555F0E" w:rsidRDefault="00F07578" w:rsidP="00F07578"/>
        </w:tc>
        <w:tc>
          <w:tcPr>
            <w:tcW w:w="5485" w:type="dxa"/>
          </w:tcPr>
          <w:p w14:paraId="3BCE53DA" w14:textId="77777777" w:rsidR="00F07578" w:rsidRPr="00555F0E" w:rsidRDefault="00F07578" w:rsidP="00F07578"/>
        </w:tc>
        <w:tc>
          <w:tcPr>
            <w:tcW w:w="5487" w:type="dxa"/>
          </w:tcPr>
          <w:p w14:paraId="7573B639" w14:textId="7322955A" w:rsidR="00F07578" w:rsidRPr="00555F0E" w:rsidRDefault="00F07578" w:rsidP="00F07578"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สูงมาก</w:t>
            </w:r>
          </w:p>
        </w:tc>
      </w:tr>
      <w:tr w:rsidR="00F07578" w:rsidRPr="00555F0E" w14:paraId="5C0A7976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52C224" w14:textId="77777777" w:rsidR="00F07578" w:rsidRDefault="00F07578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lastRenderedPageBreak/>
              <w:t>1.</w:t>
            </w:r>
          </w:p>
          <w:p w14:paraId="34C94F31" w14:textId="77777777" w:rsidR="00AD4EA7" w:rsidRDefault="00AD4EA7" w:rsidP="004C32E7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C2A0F54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1B85246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95548BA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D476E13" w14:textId="65F50D74" w:rsidR="00F07578" w:rsidRPr="0093584E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10160D" w14:textId="374B7A64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62673C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>การอำนวยความยุติธรรมในคดีอาญา</w:t>
            </w:r>
          </w:p>
          <w:p w14:paraId="73A1B38F" w14:textId="77777777" w:rsidR="00AD4EA7" w:rsidRPr="0062673C" w:rsidRDefault="00AD4EA7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  <w:p w14:paraId="0FFE67F5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5ED993C8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3C57AD2D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  <w:p w14:paraId="1856C392" w14:textId="77777777" w:rsidR="00F07578" w:rsidRPr="0093584E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9D1" w14:textId="6C625CEF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การทำสำนวนในงานคดีอาญา-จราจร</w:t>
            </w:r>
          </w:p>
          <w:p w14:paraId="53996465" w14:textId="3C7E9BEB" w:rsidR="00F07578" w:rsidRPr="0063257B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มีการเรียกรับสินบน เพื่อบิดเบือนข้อเท็จจริงช่วยเหลือผู้ต้องหา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EE17" w14:textId="77777777" w:rsidR="00F07578" w:rsidRDefault="00F07578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3EAD64E9" w14:textId="2898FB4F" w:rsidR="006202E1" w:rsidRPr="006202E1" w:rsidRDefault="009C3019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40B7" w14:textId="5A1A39E2" w:rsidR="00F07578" w:rsidRPr="0063257B" w:rsidRDefault="00F07578" w:rsidP="00F07578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421" w:hanging="142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 กำชับการปฏิบัติหน้าที่ หัวหน้างานต้องอบรม กำชับ ตำรวจให้ปฏิบัติตามกฎหมายอย่างเคร่งครัด ไม่ให้เรียกรับทรัพย์สินหรือประโยชน์อื่นใดเพื่อช่วยเหลือผู้กระทำผิดทุกกรณี</w:t>
            </w:r>
          </w:p>
          <w:p w14:paraId="1D051FE7" w14:textId="31E6DC4D" w:rsidR="00F07578" w:rsidRPr="0063257B" w:rsidRDefault="00F07578" w:rsidP="00F07578">
            <w:pPr>
              <w:pStyle w:val="a4"/>
              <w:numPr>
                <w:ilvl w:val="0"/>
                <w:numId w:val="9"/>
              </w:numPr>
              <w:spacing w:line="240" w:lineRule="auto"/>
              <w:ind w:left="421" w:hanging="142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2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จัดสรรสวัสดิการเพิ่มเติมเพื่อสร้างขวัญกำลังใจในการปฏิบัติหน้าที่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E807" w14:textId="1CB690C0" w:rsidR="00F07578" w:rsidRPr="0063257B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ก่อนออกปฏิบัติหน้าที่ หัวหน้างานต้อง อบรม กำชับ การปฏิบัติงานของเจ้าหน้าที่ตำรวจให้ปฏิบัติตามกฎหมายอย่างเคร่งครัด ไม่ให้เรียกรับทรัพย์สินหรือ ประโยชน์อื่นใด เพื่อช่วยเหลือผู้กระทำความผิดทุกกรณี</w:t>
            </w:r>
          </w:p>
          <w:p w14:paraId="1A6D62D2" w14:textId="529148CC" w:rsidR="00F07578" w:rsidRPr="0063257B" w:rsidRDefault="00F07578" w:rsidP="00F07578">
            <w:pPr>
              <w:spacing w:line="240" w:lineRule="auto"/>
              <w:ind w:left="14" w:firstLine="298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ab/>
              <w:t>สอดส่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อง</w:t>
            </w: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ผู้ใต้บังคับบัญชาอย่างสม่ำเสมอ เช่น ออก เยี่ยมเยียนครอบครัว เพื่อ สอบถามปัญหาต่างๆ</w:t>
            </w:r>
          </w:p>
          <w:p w14:paraId="68A5B1EA" w14:textId="38CE899C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A431" w14:textId="77777777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4174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ทุกวัน</w:t>
            </w:r>
          </w:p>
          <w:p w14:paraId="37A74569" w14:textId="3A1210AF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4534B" w14:textId="77777777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2F2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รอง ผกก.(สอบสวน)ฯ</w:t>
            </w:r>
          </w:p>
          <w:p w14:paraId="271E9A19" w14:textId="72C59124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142F24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สว.(สอบสวน)ฯ</w:t>
            </w:r>
          </w:p>
        </w:tc>
      </w:tr>
      <w:tr w:rsidR="00F07578" w:rsidRPr="00555F0E" w14:paraId="08851A13" w14:textId="77777777" w:rsidTr="006202E1">
        <w:trPr>
          <w:gridAfter w:val="3"/>
          <w:wAfter w:w="16457" w:type="dxa"/>
          <w:trHeight w:val="788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4713C" w14:textId="77777777" w:rsidR="00F07578" w:rsidRDefault="00F07578" w:rsidP="00F07578">
            <w:pPr>
              <w:spacing w:line="36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8C457" w14:textId="77777777" w:rsidR="00F07578" w:rsidRDefault="00F07578" w:rsidP="00F07578">
            <w:pPr>
              <w:spacing w:line="36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BDA92" w14:textId="64B377B7" w:rsidR="00F07578" w:rsidRPr="0063257B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ยื่นคำร้องขอปล่อยตัวชั่วคราวต่อ พงส.</w:t>
            </w:r>
          </w:p>
          <w:p w14:paraId="65112AA0" w14:textId="791C4696" w:rsidR="00F07578" w:rsidRPr="0063257B" w:rsidRDefault="00F07578" w:rsidP="00F07578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63257B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มีการเรียกรับผลประโยชน์เพื่ออำนวยความสะดวกมีการเรียกรับในการให้บริการ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803B2" w14:textId="77777777" w:rsidR="00F07578" w:rsidRDefault="00F07578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9D7F2C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สูง</w:t>
            </w:r>
          </w:p>
          <w:p w14:paraId="5E9D20FA" w14:textId="303E8A6C" w:rsidR="006202E1" w:rsidRPr="006202E1" w:rsidRDefault="009C3019" w:rsidP="006202E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12</w:t>
            </w:r>
          </w:p>
        </w:tc>
        <w:tc>
          <w:tcPr>
            <w:tcW w:w="25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70364" w14:textId="77777777" w:rsidR="00F07578" w:rsidRPr="00C57855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F4BD" w14:textId="77777777" w:rsidR="00F07578" w:rsidRPr="00C57855" w:rsidRDefault="00F07578" w:rsidP="00F07578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AF3A" w14:textId="4286A971" w:rsidR="00F07578" w:rsidRPr="00C57855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4998" w14:textId="77777777" w:rsidR="00F07578" w:rsidRPr="00142F24" w:rsidRDefault="00F07578" w:rsidP="00F07578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</w:tr>
    </w:tbl>
    <w:p w14:paraId="46A97BA5" w14:textId="49EB52B4" w:rsidR="0093584E" w:rsidRPr="00AD4EA7" w:rsidRDefault="005E6B91" w:rsidP="00AD4EA7">
      <w:pPr>
        <w:spacing w:after="160" w:line="240" w:lineRule="auto"/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sectPr w:rsidR="0093584E" w:rsidRPr="00AD4EA7" w:rsidSect="00F71A30">
          <w:pgSz w:w="16838" w:h="11906" w:orient="landscape"/>
          <w:pgMar w:top="1135" w:right="851" w:bottom="1440" w:left="1276" w:header="708" w:footer="708" w:gutter="0"/>
          <w:cols w:space="708"/>
          <w:docGrid w:linePitch="360"/>
        </w:sect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20F8AE" wp14:editId="7E9D60DB">
                <wp:simplePos x="0" y="0"/>
                <wp:positionH relativeFrom="margin">
                  <wp:align>right</wp:align>
                </wp:positionH>
                <wp:positionV relativeFrom="paragraph">
                  <wp:posOffset>3312361</wp:posOffset>
                </wp:positionV>
                <wp:extent cx="4105275" cy="2773680"/>
                <wp:effectExtent l="0" t="0" r="0" b="7620"/>
                <wp:wrapNone/>
                <wp:docPr id="15512941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77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59FEB" w14:textId="782D30E8" w:rsidR="00676B35" w:rsidRPr="00F71A30" w:rsidRDefault="00676B35" w:rsidP="00083AB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6"/>
                                <w:szCs w:val="44"/>
                                <w:cs/>
                              </w:rPr>
                              <w:t xml:space="preserve">       </w:t>
                            </w:r>
                            <w:r w:rsidRPr="00083AB8">
                              <w:rPr>
                                <w:rFonts w:ascii="TH SarabunIT๙" w:hAnsi="TH SarabunIT๙" w:cs="TH SarabunIT๙"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F71A3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44"/>
                                <w:cs/>
                              </w:rPr>
                              <w:t>อนุมัติ</w:t>
                            </w:r>
                          </w:p>
                          <w:p w14:paraId="0CE76049" w14:textId="6BEF7EC2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ให้ดำเนินการแผนบริหารจัดการความเสี่ยงต่อการรับสินบน</w:t>
                            </w:r>
                          </w:p>
                          <w:p w14:paraId="18A076DE" w14:textId="63C0EFE0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ของสถานีตำรวจภูธร</w:t>
                            </w:r>
                            <w:r w:rsidR="00147D8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แก้งคร้อ</w:t>
                            </w:r>
                            <w:r w:rsidRPr="00AD4EA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ประจำปีงบประมาณ พ.ศ.</w:t>
                            </w:r>
                            <w:r w:rsidR="009C301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2568</w:t>
                            </w:r>
                          </w:p>
                          <w:p w14:paraId="61E43853" w14:textId="77777777" w:rsidR="00676B35" w:rsidRPr="00AD4EA7" w:rsidRDefault="00676B35" w:rsidP="00083AB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01A5CBD" w14:textId="2D76050A" w:rsidR="00676B35" w:rsidRPr="00AD4EA7" w:rsidRDefault="00676B35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พันตำรวจเอก</w:t>
                            </w:r>
                            <w:r w:rsidR="009C3019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C3019" w:rsidRPr="009C3019">
                              <w:rPr>
                                <w:rFonts w:hint="cs"/>
                                <w:szCs w:val="22"/>
                                <w:cs/>
                              </w:rPr>
                              <w:drawing>
                                <wp:inline distT="0" distB="0" distL="0" distR="0" wp14:anchorId="4BDA41FE" wp14:editId="05E1408D">
                                  <wp:extent cx="1752600" cy="312420"/>
                                  <wp:effectExtent l="0" t="0" r="0" b="0"/>
                                  <wp:docPr id="389551801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14:paraId="6CBFE43D" w14:textId="0019AB60" w:rsidR="00676B35" w:rsidRPr="00AD4EA7" w:rsidRDefault="00676B35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(</w:t>
                            </w:r>
                            <w:r w:rsidR="00147D8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อาทิตย์ ฉัตรชัยรัตนเวช 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F279D8A" w14:textId="4928C9A1" w:rsidR="00676B35" w:rsidRPr="00AD4EA7" w:rsidRDefault="00676B35" w:rsidP="00AD4EA7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                              </w:t>
                            </w:r>
                            <w:r w:rsidR="00147D8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AD4EA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</w:t>
                            </w:r>
                            <w:r w:rsidR="00147D8A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แก้งคร้อ</w:t>
                            </w:r>
                          </w:p>
                          <w:p w14:paraId="2616C1E7" w14:textId="77777777" w:rsidR="00676B35" w:rsidRDefault="00676B35" w:rsidP="004C32E7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0F8AE" id="สี่เหลี่ยมผืนผ้า 1" o:spid="_x0000_s1028" style="position:absolute;margin-left:272.05pt;margin-top:260.8pt;width:323.25pt;height:218.4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" filled="f" stroked="f">
                <v:textbox>
                  <w:txbxContent>
                    <w:p w14:paraId="02859FEB" w14:textId="782D30E8" w:rsidR="00676B35" w:rsidRPr="00F71A30" w:rsidRDefault="00676B35" w:rsidP="00083AB8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6"/>
                          <w:szCs w:val="44"/>
                          <w:cs/>
                        </w:rPr>
                        <w:t xml:space="preserve">       </w:t>
                      </w:r>
                      <w:r w:rsidRPr="00083AB8">
                        <w:rPr>
                          <w:rFonts w:ascii="TH SarabunIT๙" w:hAnsi="TH SarabunIT๙" w:cs="TH SarabunIT๙" w:hint="cs"/>
                          <w:color w:val="FF0000"/>
                          <w:sz w:val="36"/>
                          <w:szCs w:val="44"/>
                          <w:cs/>
                        </w:rPr>
                        <w:t xml:space="preserve"> </w:t>
                      </w:r>
                      <w:r w:rsidRPr="00F71A3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44"/>
                          <w:cs/>
                        </w:rPr>
                        <w:t>อนุมัติ</w:t>
                      </w:r>
                    </w:p>
                    <w:p w14:paraId="0CE76049" w14:textId="6BEF7EC2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ให้ดำเนินการแผนบริหารจัดการความเสี่ยงต่อการรับสินบน</w:t>
                      </w:r>
                    </w:p>
                    <w:p w14:paraId="18A076DE" w14:textId="63C0EFE0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ของสถานีตำรวจภูธร</w:t>
                      </w:r>
                      <w:r w:rsidR="00147D8A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แก้งคร้อ</w:t>
                      </w:r>
                      <w:r w:rsidRPr="00AD4EA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ประจำปีงบประมาณ พ.ศ.</w:t>
                      </w:r>
                      <w:r w:rsidR="009C3019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2568</w:t>
                      </w:r>
                    </w:p>
                    <w:p w14:paraId="61E43853" w14:textId="77777777" w:rsidR="00676B35" w:rsidRPr="00AD4EA7" w:rsidRDefault="00676B35" w:rsidP="00083AB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01A5CBD" w14:textId="2D76050A" w:rsidR="00676B35" w:rsidRPr="00AD4EA7" w:rsidRDefault="00676B35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พันตำรวจเอก</w:t>
                      </w:r>
                      <w:r w:rsidR="009C3019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9C3019" w:rsidRPr="009C3019">
                        <w:rPr>
                          <w:rFonts w:hint="cs"/>
                          <w:szCs w:val="22"/>
                          <w:cs/>
                        </w:rPr>
                        <w:drawing>
                          <wp:inline distT="0" distB="0" distL="0" distR="0" wp14:anchorId="4BDA41FE" wp14:editId="05E1408D">
                            <wp:extent cx="1752600" cy="312420"/>
                            <wp:effectExtent l="0" t="0" r="0" b="0"/>
                            <wp:docPr id="389551801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14:paraId="6CBFE43D" w14:textId="0019AB60" w:rsidR="00676B35" w:rsidRPr="00AD4EA7" w:rsidRDefault="00676B35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           (</w:t>
                      </w:r>
                      <w:r w:rsidR="00147D8A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อาทิตย์ ฉัตรชัยรัตนเวช 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F279D8A" w14:textId="4928C9A1" w:rsidR="00676B35" w:rsidRPr="00AD4EA7" w:rsidRDefault="00676B35" w:rsidP="00AD4EA7">
                      <w:pPr>
                        <w:spacing w:after="0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                              </w:t>
                      </w:r>
                      <w:r w:rsidR="00147D8A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AD4EA7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ผู้กำกับการสถานีตำรวจภูธร</w:t>
                      </w:r>
                      <w:r w:rsidR="00147D8A"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</w:rPr>
                        <w:t>แก้งคร้อ</w:t>
                      </w:r>
                    </w:p>
                    <w:p w14:paraId="2616C1E7" w14:textId="77777777" w:rsidR="00676B35" w:rsidRDefault="00676B35" w:rsidP="004C32E7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F0A864" w14:textId="77777777" w:rsidR="00A21874" w:rsidRPr="00A21874" w:rsidRDefault="00A21874" w:rsidP="005E6B91">
      <w:pPr>
        <w:spacing w:after="160" w:line="240" w:lineRule="auto"/>
        <w:rPr>
          <w:rFonts w:ascii="TH SarabunPSK" w:eastAsia="Times New Roman" w:hAnsi="TH SarabunPSK" w:cs="TH SarabunPSK" w:hint="cs"/>
          <w:sz w:val="28"/>
        </w:rPr>
      </w:pPr>
    </w:p>
    <w:sectPr w:rsidR="00A21874" w:rsidRPr="00A21874" w:rsidSect="00F71A30">
      <w:pgSz w:w="16838" w:h="11906" w:orient="landscape"/>
      <w:pgMar w:top="1440" w:right="851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8BC9" w14:textId="77777777" w:rsidR="00F72C20" w:rsidRDefault="00F72C20" w:rsidP="00BB7B02">
      <w:pPr>
        <w:spacing w:after="0" w:line="240" w:lineRule="auto"/>
      </w:pPr>
      <w:r>
        <w:separator/>
      </w:r>
    </w:p>
  </w:endnote>
  <w:endnote w:type="continuationSeparator" w:id="0">
    <w:p w14:paraId="5956B7FA" w14:textId="77777777" w:rsidR="00F72C20" w:rsidRDefault="00F72C20" w:rsidP="00BB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28 Days Late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3463" w14:textId="77777777" w:rsidR="00F72C20" w:rsidRDefault="00F72C20" w:rsidP="00BB7B02">
      <w:pPr>
        <w:spacing w:after="0" w:line="240" w:lineRule="auto"/>
      </w:pPr>
      <w:r>
        <w:separator/>
      </w:r>
    </w:p>
  </w:footnote>
  <w:footnote w:type="continuationSeparator" w:id="0">
    <w:p w14:paraId="69E5930E" w14:textId="77777777" w:rsidR="00F72C20" w:rsidRDefault="00F72C20" w:rsidP="00BB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08F6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6D0B"/>
    <w:multiLevelType w:val="hybridMultilevel"/>
    <w:tmpl w:val="2776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15B3"/>
    <w:multiLevelType w:val="hybridMultilevel"/>
    <w:tmpl w:val="37809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4596A"/>
    <w:multiLevelType w:val="hybridMultilevel"/>
    <w:tmpl w:val="F09ACDE2"/>
    <w:lvl w:ilvl="0" w:tplc="9EA0E01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C3985"/>
    <w:multiLevelType w:val="hybridMultilevel"/>
    <w:tmpl w:val="E1144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60CF8"/>
    <w:multiLevelType w:val="hybridMultilevel"/>
    <w:tmpl w:val="CBF8A59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16CF1"/>
    <w:multiLevelType w:val="hybridMultilevel"/>
    <w:tmpl w:val="11B81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A1CF0"/>
    <w:multiLevelType w:val="hybridMultilevel"/>
    <w:tmpl w:val="DBBA18EA"/>
    <w:lvl w:ilvl="0" w:tplc="3F7E1D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971F5"/>
    <w:multiLevelType w:val="hybridMultilevel"/>
    <w:tmpl w:val="83247FFC"/>
    <w:lvl w:ilvl="0" w:tplc="877C37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F5989"/>
    <w:multiLevelType w:val="hybridMultilevel"/>
    <w:tmpl w:val="EEF0331A"/>
    <w:lvl w:ilvl="0" w:tplc="63BA665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931014575">
    <w:abstractNumId w:val="4"/>
  </w:num>
  <w:num w:numId="2" w16cid:durableId="1534463443">
    <w:abstractNumId w:val="6"/>
  </w:num>
  <w:num w:numId="3" w16cid:durableId="174422621">
    <w:abstractNumId w:val="7"/>
  </w:num>
  <w:num w:numId="4" w16cid:durableId="1689915128">
    <w:abstractNumId w:val="0"/>
  </w:num>
  <w:num w:numId="5" w16cid:durableId="1127896516">
    <w:abstractNumId w:val="5"/>
  </w:num>
  <w:num w:numId="6" w16cid:durableId="1581987223">
    <w:abstractNumId w:val="3"/>
  </w:num>
  <w:num w:numId="7" w16cid:durableId="1601911426">
    <w:abstractNumId w:val="8"/>
  </w:num>
  <w:num w:numId="8" w16cid:durableId="749039729">
    <w:abstractNumId w:val="2"/>
  </w:num>
  <w:num w:numId="9" w16cid:durableId="1573465614">
    <w:abstractNumId w:val="9"/>
  </w:num>
  <w:num w:numId="10" w16cid:durableId="1921282822">
    <w:abstractNumId w:val="10"/>
  </w:num>
  <w:num w:numId="11" w16cid:durableId="132357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20072"/>
    <w:rsid w:val="00083AB8"/>
    <w:rsid w:val="000A613D"/>
    <w:rsid w:val="000C231B"/>
    <w:rsid w:val="000D58D8"/>
    <w:rsid w:val="000E3647"/>
    <w:rsid w:val="00122726"/>
    <w:rsid w:val="001424C7"/>
    <w:rsid w:val="00142F24"/>
    <w:rsid w:val="00145A20"/>
    <w:rsid w:val="00147D8A"/>
    <w:rsid w:val="00196A9E"/>
    <w:rsid w:val="001C5E5E"/>
    <w:rsid w:val="0021258A"/>
    <w:rsid w:val="00220C6C"/>
    <w:rsid w:val="002242C8"/>
    <w:rsid w:val="002311CD"/>
    <w:rsid w:val="0025664D"/>
    <w:rsid w:val="00257A1D"/>
    <w:rsid w:val="00263AE5"/>
    <w:rsid w:val="00270038"/>
    <w:rsid w:val="00283A29"/>
    <w:rsid w:val="002C7347"/>
    <w:rsid w:val="002C744B"/>
    <w:rsid w:val="003374A8"/>
    <w:rsid w:val="00340FBD"/>
    <w:rsid w:val="00355DA1"/>
    <w:rsid w:val="00374313"/>
    <w:rsid w:val="00375D62"/>
    <w:rsid w:val="003822FE"/>
    <w:rsid w:val="003A3DCA"/>
    <w:rsid w:val="003B3B04"/>
    <w:rsid w:val="003E6676"/>
    <w:rsid w:val="00420F77"/>
    <w:rsid w:val="00426772"/>
    <w:rsid w:val="00444E1A"/>
    <w:rsid w:val="00452CC8"/>
    <w:rsid w:val="004B0591"/>
    <w:rsid w:val="004B30DB"/>
    <w:rsid w:val="004C32E7"/>
    <w:rsid w:val="004D278F"/>
    <w:rsid w:val="00541EC8"/>
    <w:rsid w:val="0055464A"/>
    <w:rsid w:val="00555F0E"/>
    <w:rsid w:val="0059138F"/>
    <w:rsid w:val="005D363A"/>
    <w:rsid w:val="005E6B91"/>
    <w:rsid w:val="0061407B"/>
    <w:rsid w:val="006202E1"/>
    <w:rsid w:val="00623DCF"/>
    <w:rsid w:val="0062673C"/>
    <w:rsid w:val="00627863"/>
    <w:rsid w:val="0063257B"/>
    <w:rsid w:val="00676B35"/>
    <w:rsid w:val="006C796C"/>
    <w:rsid w:val="006D6FE6"/>
    <w:rsid w:val="006D744A"/>
    <w:rsid w:val="006E22DC"/>
    <w:rsid w:val="00721E53"/>
    <w:rsid w:val="00723F30"/>
    <w:rsid w:val="00732264"/>
    <w:rsid w:val="0073693C"/>
    <w:rsid w:val="0074163F"/>
    <w:rsid w:val="00746E1E"/>
    <w:rsid w:val="00752793"/>
    <w:rsid w:val="00784E5C"/>
    <w:rsid w:val="007A0D81"/>
    <w:rsid w:val="007C01EA"/>
    <w:rsid w:val="007E2E7B"/>
    <w:rsid w:val="007F05C3"/>
    <w:rsid w:val="00801FD8"/>
    <w:rsid w:val="00805D84"/>
    <w:rsid w:val="008237D0"/>
    <w:rsid w:val="00830389"/>
    <w:rsid w:val="008A6D5B"/>
    <w:rsid w:val="008B420C"/>
    <w:rsid w:val="008D40FB"/>
    <w:rsid w:val="008E4731"/>
    <w:rsid w:val="00904EC3"/>
    <w:rsid w:val="009157F4"/>
    <w:rsid w:val="0093584E"/>
    <w:rsid w:val="00965915"/>
    <w:rsid w:val="009A3115"/>
    <w:rsid w:val="009B24C8"/>
    <w:rsid w:val="009B65A4"/>
    <w:rsid w:val="009C3019"/>
    <w:rsid w:val="009C41B2"/>
    <w:rsid w:val="009C5A5B"/>
    <w:rsid w:val="009D7F2C"/>
    <w:rsid w:val="00A21874"/>
    <w:rsid w:val="00A26505"/>
    <w:rsid w:val="00A9290F"/>
    <w:rsid w:val="00AA1545"/>
    <w:rsid w:val="00AB6072"/>
    <w:rsid w:val="00AD01D3"/>
    <w:rsid w:val="00AD4EA7"/>
    <w:rsid w:val="00B04FAA"/>
    <w:rsid w:val="00B137AF"/>
    <w:rsid w:val="00B647CF"/>
    <w:rsid w:val="00B82B3A"/>
    <w:rsid w:val="00BB7B02"/>
    <w:rsid w:val="00BC0304"/>
    <w:rsid w:val="00BF275E"/>
    <w:rsid w:val="00C01EC3"/>
    <w:rsid w:val="00C03280"/>
    <w:rsid w:val="00C57855"/>
    <w:rsid w:val="00CB6863"/>
    <w:rsid w:val="00CF600C"/>
    <w:rsid w:val="00D25179"/>
    <w:rsid w:val="00D52245"/>
    <w:rsid w:val="00D61339"/>
    <w:rsid w:val="00D90737"/>
    <w:rsid w:val="00DB2F32"/>
    <w:rsid w:val="00DB3F14"/>
    <w:rsid w:val="00DD17CB"/>
    <w:rsid w:val="00E00040"/>
    <w:rsid w:val="00E007D6"/>
    <w:rsid w:val="00E70943"/>
    <w:rsid w:val="00EA7AA7"/>
    <w:rsid w:val="00F07578"/>
    <w:rsid w:val="00F271DC"/>
    <w:rsid w:val="00F30623"/>
    <w:rsid w:val="00F4174C"/>
    <w:rsid w:val="00F52BA0"/>
    <w:rsid w:val="00F70B32"/>
    <w:rsid w:val="00F71A30"/>
    <w:rsid w:val="00F72C20"/>
    <w:rsid w:val="00F826FA"/>
    <w:rsid w:val="00F979E0"/>
    <w:rsid w:val="00FE145D"/>
    <w:rsid w:val="00FE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1AAB6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paragraph" w:styleId="a4">
    <w:name w:val="List Paragraph"/>
    <w:basedOn w:val="a"/>
    <w:uiPriority w:val="34"/>
    <w:qFormat/>
    <w:rsid w:val="00196A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B7B02"/>
  </w:style>
  <w:style w:type="paragraph" w:styleId="a7">
    <w:name w:val="footer"/>
    <w:basedOn w:val="a"/>
    <w:link w:val="a8"/>
    <w:uiPriority w:val="99"/>
    <w:unhideWhenUsed/>
    <w:rsid w:val="00BB7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B7B02"/>
  </w:style>
  <w:style w:type="paragraph" w:styleId="a9">
    <w:name w:val="Balloon Text"/>
    <w:basedOn w:val="a"/>
    <w:link w:val="aa"/>
    <w:uiPriority w:val="99"/>
    <w:semiHidden/>
    <w:unhideWhenUsed/>
    <w:rsid w:val="00676B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76B35"/>
    <w:rPr>
      <w:rFonts w:ascii="Leelawadee" w:hAnsi="Leelawadee" w:cs="Angsana New"/>
      <w:sz w:val="18"/>
      <w:szCs w:val="22"/>
    </w:rPr>
  </w:style>
  <w:style w:type="table" w:styleId="ab">
    <w:name w:val="Table Grid"/>
    <w:basedOn w:val="a1"/>
    <w:uiPriority w:val="59"/>
    <w:rsid w:val="006E2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1989E-A7DD-4CD5-B2BD-1FDB79A5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15</Pages>
  <Words>2472</Words>
  <Characters>14095</Characters>
  <Application>Microsoft Office Word</Application>
  <DocSecurity>0</DocSecurity>
  <Lines>117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Kamonlak Satsaruay</dc:creator>
  <cp:lastModifiedBy>kasidech271245@hotmail.com</cp:lastModifiedBy>
  <cp:revision>7</cp:revision>
  <cp:lastPrinted>2025-04-10T04:31:00Z</cp:lastPrinted>
  <dcterms:created xsi:type="dcterms:W3CDTF">2025-03-19T04:24:00Z</dcterms:created>
  <dcterms:modified xsi:type="dcterms:W3CDTF">2025-04-10T04:32:00Z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